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B6" w:rsidRPr="001B19E1" w:rsidRDefault="0039024D" w:rsidP="00311795">
      <w:pPr>
        <w:spacing w:after="0" w:line="300" w:lineRule="auto"/>
        <w:jc w:val="center"/>
        <w:rPr>
          <w:rFonts w:ascii="Times New Roman" w:hAnsi="Times New Roman" w:cs="Times New Roman"/>
          <w:sz w:val="24"/>
          <w:szCs w:val="24"/>
        </w:rPr>
      </w:pPr>
      <w:r w:rsidRPr="001B19E1">
        <w:rPr>
          <w:rFonts w:ascii="Times New Roman" w:hAnsi="Times New Roman" w:cs="Times New Roman"/>
          <w:sz w:val="24"/>
          <w:szCs w:val="24"/>
        </w:rPr>
        <w:t>Муниципальное образовательное учреждение</w:t>
      </w:r>
    </w:p>
    <w:p w:rsidR="0039024D" w:rsidRPr="001B19E1" w:rsidRDefault="0039024D" w:rsidP="00311795">
      <w:pPr>
        <w:spacing w:after="0" w:line="300" w:lineRule="auto"/>
        <w:jc w:val="center"/>
        <w:rPr>
          <w:rFonts w:ascii="Times New Roman" w:hAnsi="Times New Roman" w:cs="Times New Roman"/>
          <w:sz w:val="24"/>
          <w:szCs w:val="24"/>
        </w:rPr>
      </w:pPr>
      <w:r w:rsidRPr="001B19E1">
        <w:rPr>
          <w:rFonts w:ascii="Times New Roman" w:hAnsi="Times New Roman" w:cs="Times New Roman"/>
          <w:sz w:val="24"/>
          <w:szCs w:val="24"/>
        </w:rPr>
        <w:t xml:space="preserve">«Лихославльская </w:t>
      </w:r>
      <w:r w:rsidR="00BE26B6" w:rsidRPr="001B19E1">
        <w:rPr>
          <w:rFonts w:ascii="Times New Roman" w:hAnsi="Times New Roman" w:cs="Times New Roman"/>
          <w:sz w:val="24"/>
          <w:szCs w:val="24"/>
        </w:rPr>
        <w:t xml:space="preserve">средняя общеобразовательная школа </w:t>
      </w:r>
      <w:r w:rsidRPr="001B19E1">
        <w:rPr>
          <w:rFonts w:ascii="Times New Roman" w:hAnsi="Times New Roman" w:cs="Times New Roman"/>
          <w:sz w:val="24"/>
          <w:szCs w:val="24"/>
        </w:rPr>
        <w:t xml:space="preserve"> № 7»</w:t>
      </w:r>
    </w:p>
    <w:p w:rsidR="0039024D" w:rsidRPr="001B19E1" w:rsidRDefault="0039024D" w:rsidP="001D70FA">
      <w:pPr>
        <w:spacing w:after="0" w:line="300" w:lineRule="auto"/>
        <w:jc w:val="both"/>
        <w:rPr>
          <w:rFonts w:ascii="Times New Roman" w:hAnsi="Times New Roman" w:cs="Times New Roman"/>
          <w:sz w:val="24"/>
          <w:szCs w:val="24"/>
        </w:rPr>
      </w:pPr>
    </w:p>
    <w:p w:rsidR="00973801" w:rsidRDefault="00973801" w:rsidP="001D70FA">
      <w:pPr>
        <w:spacing w:after="0" w:line="300" w:lineRule="auto"/>
        <w:jc w:val="both"/>
        <w:rPr>
          <w:rFonts w:ascii="Times New Roman" w:hAnsi="Times New Roman" w:cs="Times New Roman"/>
          <w:sz w:val="24"/>
          <w:szCs w:val="24"/>
        </w:rPr>
      </w:pPr>
    </w:p>
    <w:p w:rsidR="00973801" w:rsidRPr="001B19E1" w:rsidRDefault="00973801" w:rsidP="001D70FA">
      <w:pPr>
        <w:spacing w:after="0" w:line="300" w:lineRule="auto"/>
        <w:jc w:val="both"/>
        <w:rPr>
          <w:rFonts w:ascii="Times New Roman" w:hAnsi="Times New Roman" w:cs="Times New Roman"/>
          <w:sz w:val="24"/>
          <w:szCs w:val="24"/>
        </w:rPr>
      </w:pPr>
    </w:p>
    <w:p w:rsidR="0039024D" w:rsidRDefault="0039024D" w:rsidP="001D70FA">
      <w:pPr>
        <w:spacing w:after="0" w:line="300" w:lineRule="auto"/>
        <w:jc w:val="both"/>
        <w:rPr>
          <w:rFonts w:ascii="Times New Roman" w:hAnsi="Times New Roman" w:cs="Times New Roman"/>
          <w:sz w:val="24"/>
          <w:szCs w:val="24"/>
        </w:rPr>
      </w:pPr>
    </w:p>
    <w:p w:rsidR="00ED1955" w:rsidRDefault="00ED1955" w:rsidP="001D70FA">
      <w:pPr>
        <w:spacing w:after="0" w:line="300" w:lineRule="auto"/>
        <w:jc w:val="both"/>
        <w:rPr>
          <w:rFonts w:ascii="Times New Roman" w:hAnsi="Times New Roman" w:cs="Times New Roman"/>
          <w:sz w:val="24"/>
          <w:szCs w:val="24"/>
        </w:rPr>
      </w:pPr>
    </w:p>
    <w:p w:rsidR="00ED1955" w:rsidRDefault="00ED1955" w:rsidP="001D70FA">
      <w:pPr>
        <w:spacing w:after="0" w:line="300" w:lineRule="auto"/>
        <w:jc w:val="both"/>
        <w:rPr>
          <w:rFonts w:ascii="Times New Roman" w:hAnsi="Times New Roman" w:cs="Times New Roman"/>
          <w:sz w:val="24"/>
          <w:szCs w:val="24"/>
        </w:rPr>
      </w:pPr>
    </w:p>
    <w:p w:rsidR="00ED1955" w:rsidRDefault="00ED1955" w:rsidP="001D70FA">
      <w:pPr>
        <w:spacing w:after="0" w:line="300" w:lineRule="auto"/>
        <w:jc w:val="both"/>
        <w:rPr>
          <w:rFonts w:ascii="Times New Roman" w:hAnsi="Times New Roman" w:cs="Times New Roman"/>
          <w:sz w:val="24"/>
          <w:szCs w:val="24"/>
        </w:rPr>
      </w:pPr>
    </w:p>
    <w:p w:rsidR="00ED1955" w:rsidRPr="001B19E1" w:rsidRDefault="00ED1955" w:rsidP="001D70FA">
      <w:pPr>
        <w:spacing w:after="0" w:line="300" w:lineRule="auto"/>
        <w:jc w:val="both"/>
        <w:rPr>
          <w:rFonts w:ascii="Times New Roman" w:hAnsi="Times New Roman" w:cs="Times New Roman"/>
          <w:sz w:val="24"/>
          <w:szCs w:val="24"/>
        </w:rPr>
      </w:pPr>
    </w:p>
    <w:p w:rsidR="0039024D" w:rsidRPr="001B19E1" w:rsidRDefault="0039024D" w:rsidP="001D70FA">
      <w:pPr>
        <w:spacing w:after="0" w:line="300" w:lineRule="auto"/>
        <w:jc w:val="both"/>
        <w:rPr>
          <w:rFonts w:ascii="Times New Roman" w:hAnsi="Times New Roman" w:cs="Times New Roman"/>
          <w:sz w:val="24"/>
          <w:szCs w:val="24"/>
        </w:rPr>
      </w:pPr>
    </w:p>
    <w:p w:rsidR="0039024D" w:rsidRPr="001B19E1" w:rsidRDefault="00740B46" w:rsidP="00311795">
      <w:pPr>
        <w:spacing w:after="0" w:line="300" w:lineRule="auto"/>
        <w:jc w:val="center"/>
        <w:rPr>
          <w:rFonts w:ascii="Times New Roman" w:hAnsi="Times New Roman" w:cs="Times New Roman"/>
          <w:sz w:val="24"/>
          <w:szCs w:val="24"/>
        </w:rPr>
      </w:pPr>
      <w:r w:rsidRPr="001B19E1">
        <w:rPr>
          <w:rFonts w:ascii="Times New Roman" w:hAnsi="Times New Roman" w:cs="Times New Roman"/>
          <w:sz w:val="24"/>
          <w:szCs w:val="24"/>
        </w:rPr>
        <w:t>Анализ методической работы школы за 201</w:t>
      </w:r>
      <w:r w:rsidR="003214F6">
        <w:rPr>
          <w:rFonts w:ascii="Times New Roman" w:hAnsi="Times New Roman" w:cs="Times New Roman"/>
          <w:sz w:val="24"/>
          <w:szCs w:val="24"/>
        </w:rPr>
        <w:t>7</w:t>
      </w:r>
      <w:r w:rsidRPr="001B19E1">
        <w:rPr>
          <w:rFonts w:ascii="Times New Roman" w:hAnsi="Times New Roman" w:cs="Times New Roman"/>
          <w:sz w:val="24"/>
          <w:szCs w:val="24"/>
        </w:rPr>
        <w:t xml:space="preserve"> - 201</w:t>
      </w:r>
      <w:r w:rsidR="003214F6">
        <w:rPr>
          <w:rFonts w:ascii="Times New Roman" w:hAnsi="Times New Roman" w:cs="Times New Roman"/>
          <w:sz w:val="24"/>
          <w:szCs w:val="24"/>
        </w:rPr>
        <w:t>8</w:t>
      </w:r>
      <w:r w:rsidRPr="001B19E1">
        <w:rPr>
          <w:rFonts w:ascii="Times New Roman" w:hAnsi="Times New Roman" w:cs="Times New Roman"/>
          <w:sz w:val="24"/>
          <w:szCs w:val="24"/>
        </w:rPr>
        <w:t xml:space="preserve"> учебный год</w:t>
      </w:r>
    </w:p>
    <w:p w:rsidR="0039024D" w:rsidRPr="001B19E1" w:rsidRDefault="0039024D" w:rsidP="001D70FA">
      <w:pPr>
        <w:spacing w:after="0" w:line="300" w:lineRule="auto"/>
        <w:jc w:val="both"/>
        <w:rPr>
          <w:rFonts w:ascii="Times New Roman" w:hAnsi="Times New Roman" w:cs="Times New Roman"/>
          <w:sz w:val="24"/>
          <w:szCs w:val="24"/>
        </w:rPr>
      </w:pPr>
    </w:p>
    <w:p w:rsidR="0039024D" w:rsidRPr="001B19E1" w:rsidRDefault="0039024D" w:rsidP="001D70FA">
      <w:pPr>
        <w:spacing w:after="0" w:line="300" w:lineRule="auto"/>
        <w:jc w:val="both"/>
        <w:rPr>
          <w:rFonts w:ascii="Times New Roman" w:hAnsi="Times New Roman" w:cs="Times New Roman"/>
          <w:sz w:val="24"/>
          <w:szCs w:val="24"/>
        </w:rPr>
      </w:pPr>
    </w:p>
    <w:p w:rsidR="0039024D" w:rsidRPr="001B19E1" w:rsidRDefault="0039024D" w:rsidP="001D70FA">
      <w:pPr>
        <w:spacing w:after="0" w:line="300" w:lineRule="auto"/>
        <w:jc w:val="both"/>
        <w:rPr>
          <w:rFonts w:ascii="Times New Roman" w:hAnsi="Times New Roman" w:cs="Times New Roman"/>
          <w:sz w:val="24"/>
          <w:szCs w:val="24"/>
        </w:rPr>
      </w:pPr>
    </w:p>
    <w:p w:rsidR="0039024D" w:rsidRPr="001B19E1" w:rsidRDefault="0039024D" w:rsidP="00311795">
      <w:pPr>
        <w:spacing w:after="0" w:line="300" w:lineRule="auto"/>
        <w:jc w:val="right"/>
        <w:rPr>
          <w:rFonts w:ascii="Times New Roman" w:hAnsi="Times New Roman" w:cs="Times New Roman"/>
          <w:sz w:val="24"/>
          <w:szCs w:val="24"/>
        </w:rPr>
      </w:pPr>
    </w:p>
    <w:p w:rsidR="0039024D" w:rsidRPr="001B19E1" w:rsidRDefault="0039024D" w:rsidP="00311795">
      <w:pPr>
        <w:spacing w:after="0" w:line="300" w:lineRule="auto"/>
        <w:jc w:val="right"/>
        <w:rPr>
          <w:rFonts w:ascii="Times New Roman" w:hAnsi="Times New Roman" w:cs="Times New Roman"/>
          <w:sz w:val="24"/>
          <w:szCs w:val="24"/>
        </w:rPr>
      </w:pPr>
      <w:r w:rsidRPr="001B19E1">
        <w:rPr>
          <w:rFonts w:ascii="Times New Roman" w:hAnsi="Times New Roman" w:cs="Times New Roman"/>
          <w:sz w:val="24"/>
          <w:szCs w:val="24"/>
        </w:rPr>
        <w:t xml:space="preserve">Заместитель директора </w:t>
      </w:r>
    </w:p>
    <w:p w:rsidR="0039024D" w:rsidRPr="001B19E1" w:rsidRDefault="0039024D" w:rsidP="00311795">
      <w:pPr>
        <w:spacing w:after="0" w:line="300" w:lineRule="auto"/>
        <w:jc w:val="right"/>
        <w:rPr>
          <w:rFonts w:ascii="Times New Roman" w:hAnsi="Times New Roman" w:cs="Times New Roman"/>
          <w:sz w:val="24"/>
          <w:szCs w:val="24"/>
        </w:rPr>
      </w:pPr>
      <w:r w:rsidRPr="001B19E1">
        <w:rPr>
          <w:rFonts w:ascii="Times New Roman" w:hAnsi="Times New Roman" w:cs="Times New Roman"/>
          <w:sz w:val="24"/>
          <w:szCs w:val="24"/>
        </w:rPr>
        <w:t xml:space="preserve">по </w:t>
      </w:r>
      <w:r w:rsidR="00830665">
        <w:rPr>
          <w:rFonts w:ascii="Times New Roman" w:hAnsi="Times New Roman" w:cs="Times New Roman"/>
          <w:sz w:val="24"/>
          <w:szCs w:val="24"/>
        </w:rPr>
        <w:t xml:space="preserve">учебно-воспитательной </w:t>
      </w:r>
      <w:r w:rsidRPr="001B19E1">
        <w:rPr>
          <w:rFonts w:ascii="Times New Roman" w:hAnsi="Times New Roman" w:cs="Times New Roman"/>
          <w:sz w:val="24"/>
          <w:szCs w:val="24"/>
        </w:rPr>
        <w:t xml:space="preserve"> работе</w:t>
      </w:r>
    </w:p>
    <w:p w:rsidR="0039024D" w:rsidRPr="001B19E1" w:rsidRDefault="0039024D" w:rsidP="00311795">
      <w:pPr>
        <w:spacing w:after="0" w:line="300" w:lineRule="auto"/>
        <w:jc w:val="right"/>
        <w:rPr>
          <w:rFonts w:ascii="Times New Roman" w:hAnsi="Times New Roman" w:cs="Times New Roman"/>
          <w:sz w:val="24"/>
          <w:szCs w:val="24"/>
        </w:rPr>
      </w:pPr>
      <w:r w:rsidRPr="001B19E1">
        <w:rPr>
          <w:rFonts w:ascii="Times New Roman" w:hAnsi="Times New Roman" w:cs="Times New Roman"/>
          <w:sz w:val="24"/>
          <w:szCs w:val="24"/>
        </w:rPr>
        <w:t>Николаева Наталья Николаевна</w:t>
      </w:r>
    </w:p>
    <w:p w:rsidR="0039024D" w:rsidRPr="001B19E1" w:rsidRDefault="0039024D" w:rsidP="001D70FA">
      <w:pPr>
        <w:spacing w:after="0" w:line="300" w:lineRule="auto"/>
        <w:jc w:val="both"/>
        <w:rPr>
          <w:rFonts w:ascii="Times New Roman" w:hAnsi="Times New Roman" w:cs="Times New Roman"/>
          <w:sz w:val="24"/>
          <w:szCs w:val="24"/>
        </w:rPr>
      </w:pPr>
    </w:p>
    <w:p w:rsidR="0039024D" w:rsidRDefault="0039024D" w:rsidP="001D70FA">
      <w:pPr>
        <w:spacing w:after="0" w:line="300" w:lineRule="auto"/>
        <w:jc w:val="both"/>
        <w:rPr>
          <w:rFonts w:ascii="Times New Roman" w:hAnsi="Times New Roman" w:cs="Times New Roman"/>
          <w:sz w:val="24"/>
          <w:szCs w:val="24"/>
        </w:rPr>
      </w:pPr>
    </w:p>
    <w:p w:rsidR="00C76A3D" w:rsidRDefault="00C76A3D" w:rsidP="001D70FA">
      <w:pPr>
        <w:spacing w:after="0" w:line="300" w:lineRule="auto"/>
        <w:jc w:val="both"/>
        <w:rPr>
          <w:rFonts w:ascii="Times New Roman" w:hAnsi="Times New Roman" w:cs="Times New Roman"/>
          <w:sz w:val="24"/>
          <w:szCs w:val="24"/>
        </w:rPr>
      </w:pPr>
    </w:p>
    <w:p w:rsidR="00ED1955" w:rsidRDefault="00ED1955" w:rsidP="001D70FA">
      <w:pPr>
        <w:spacing w:after="0" w:line="300" w:lineRule="auto"/>
        <w:jc w:val="both"/>
        <w:rPr>
          <w:rFonts w:ascii="Times New Roman" w:hAnsi="Times New Roman" w:cs="Times New Roman"/>
          <w:sz w:val="24"/>
          <w:szCs w:val="24"/>
        </w:rPr>
      </w:pPr>
    </w:p>
    <w:p w:rsidR="00654AF3" w:rsidRDefault="00654AF3" w:rsidP="001D70FA">
      <w:pPr>
        <w:spacing w:after="0" w:line="300" w:lineRule="auto"/>
        <w:jc w:val="both"/>
        <w:rPr>
          <w:rFonts w:ascii="Times New Roman" w:hAnsi="Times New Roman" w:cs="Times New Roman"/>
          <w:sz w:val="24"/>
          <w:szCs w:val="24"/>
        </w:rPr>
      </w:pPr>
    </w:p>
    <w:p w:rsidR="00C76A3D" w:rsidRPr="001B19E1" w:rsidRDefault="00C76A3D" w:rsidP="001D70FA">
      <w:pPr>
        <w:spacing w:after="0" w:line="300" w:lineRule="auto"/>
        <w:jc w:val="both"/>
        <w:rPr>
          <w:rFonts w:ascii="Times New Roman" w:hAnsi="Times New Roman" w:cs="Times New Roman"/>
          <w:sz w:val="24"/>
          <w:szCs w:val="24"/>
        </w:rPr>
      </w:pPr>
    </w:p>
    <w:p w:rsidR="0039024D" w:rsidRPr="001B19E1" w:rsidRDefault="0039024D" w:rsidP="001D70FA">
      <w:pPr>
        <w:spacing w:after="0" w:line="300" w:lineRule="auto"/>
        <w:jc w:val="both"/>
        <w:rPr>
          <w:rFonts w:ascii="Times New Roman" w:hAnsi="Times New Roman" w:cs="Times New Roman"/>
          <w:sz w:val="24"/>
          <w:szCs w:val="24"/>
        </w:rPr>
      </w:pPr>
    </w:p>
    <w:p w:rsidR="0039024D" w:rsidRPr="001B19E1" w:rsidRDefault="0039024D" w:rsidP="001D70FA">
      <w:pPr>
        <w:spacing w:after="0" w:line="300" w:lineRule="auto"/>
        <w:jc w:val="both"/>
        <w:rPr>
          <w:rFonts w:ascii="Times New Roman" w:hAnsi="Times New Roman" w:cs="Times New Roman"/>
          <w:sz w:val="24"/>
          <w:szCs w:val="24"/>
        </w:rPr>
      </w:pPr>
    </w:p>
    <w:p w:rsidR="00014B1D" w:rsidRPr="001B19E1" w:rsidRDefault="0039024D" w:rsidP="00311795">
      <w:pPr>
        <w:spacing w:after="0" w:line="300" w:lineRule="auto"/>
        <w:jc w:val="center"/>
        <w:rPr>
          <w:rFonts w:ascii="Times New Roman" w:hAnsi="Times New Roman" w:cs="Times New Roman"/>
          <w:sz w:val="24"/>
          <w:szCs w:val="24"/>
        </w:rPr>
      </w:pPr>
      <w:r w:rsidRPr="001B19E1">
        <w:rPr>
          <w:rFonts w:ascii="Times New Roman" w:hAnsi="Times New Roman" w:cs="Times New Roman"/>
          <w:sz w:val="24"/>
          <w:szCs w:val="24"/>
        </w:rPr>
        <w:t>г. Лихославль</w:t>
      </w:r>
      <w:r w:rsidR="00735BA0" w:rsidRPr="001B19E1">
        <w:rPr>
          <w:rFonts w:ascii="Times New Roman" w:hAnsi="Times New Roman" w:cs="Times New Roman"/>
          <w:sz w:val="24"/>
          <w:szCs w:val="24"/>
        </w:rPr>
        <w:t>, 201</w:t>
      </w:r>
      <w:r w:rsidR="003214F6">
        <w:rPr>
          <w:rFonts w:ascii="Times New Roman" w:hAnsi="Times New Roman" w:cs="Times New Roman"/>
          <w:sz w:val="24"/>
          <w:szCs w:val="24"/>
        </w:rPr>
        <w:t>8</w:t>
      </w:r>
      <w:r w:rsidR="00735BA0" w:rsidRPr="001B19E1">
        <w:rPr>
          <w:rFonts w:ascii="Times New Roman" w:hAnsi="Times New Roman" w:cs="Times New Roman"/>
          <w:sz w:val="24"/>
          <w:szCs w:val="24"/>
        </w:rPr>
        <w:t xml:space="preserve"> год</w:t>
      </w:r>
    </w:p>
    <w:p w:rsidR="00A964A3" w:rsidRDefault="00A964A3" w:rsidP="001D70FA">
      <w:pPr>
        <w:pStyle w:val="1"/>
        <w:jc w:val="both"/>
      </w:pPr>
      <w:r w:rsidRPr="00A964A3">
        <w:lastRenderedPageBreak/>
        <w:t>Анализ методической работы школы за 201</w:t>
      </w:r>
      <w:r w:rsidR="003214F6">
        <w:t>7</w:t>
      </w:r>
      <w:r w:rsidRPr="00A964A3">
        <w:t>-201</w:t>
      </w:r>
      <w:r w:rsidR="003214F6">
        <w:t>8</w:t>
      </w:r>
      <w:r w:rsidRPr="00A964A3">
        <w:t xml:space="preserve"> учебный год</w:t>
      </w:r>
    </w:p>
    <w:p w:rsidR="00ED1955" w:rsidRDefault="00ED1955" w:rsidP="001D70FA">
      <w:pPr>
        <w:shd w:val="clear" w:color="auto" w:fill="FFFFFF"/>
        <w:spacing w:after="0" w:line="300" w:lineRule="auto"/>
        <w:ind w:firstLine="708"/>
        <w:jc w:val="both"/>
        <w:rPr>
          <w:rFonts w:ascii="Times New Roman" w:hAnsi="Times New Roman" w:cs="Times New Roman"/>
          <w:sz w:val="24"/>
          <w:szCs w:val="24"/>
        </w:rPr>
      </w:pPr>
    </w:p>
    <w:p w:rsidR="00606985" w:rsidRDefault="00A964A3" w:rsidP="001D70FA">
      <w:pPr>
        <w:shd w:val="clear" w:color="auto" w:fill="FFFFFF"/>
        <w:spacing w:after="0" w:line="300" w:lineRule="auto"/>
        <w:ind w:firstLine="708"/>
        <w:jc w:val="both"/>
        <w:rPr>
          <w:rFonts w:ascii="Times New Roman" w:hAnsi="Times New Roman" w:cs="Times New Roman"/>
          <w:sz w:val="24"/>
          <w:szCs w:val="24"/>
        </w:rPr>
      </w:pPr>
      <w:r w:rsidRPr="00606985">
        <w:rPr>
          <w:rFonts w:ascii="Times New Roman" w:hAnsi="Times New Roman" w:cs="Times New Roman"/>
          <w:b/>
          <w:sz w:val="24"/>
          <w:szCs w:val="24"/>
        </w:rPr>
        <w:t>Цель:</w:t>
      </w:r>
      <w:r w:rsidRPr="00A964A3">
        <w:rPr>
          <w:rFonts w:ascii="Times New Roman" w:hAnsi="Times New Roman" w:cs="Times New Roman"/>
          <w:sz w:val="24"/>
          <w:szCs w:val="24"/>
        </w:rPr>
        <w:t xml:space="preserve"> </w:t>
      </w:r>
    </w:p>
    <w:p w:rsidR="00A964A3" w:rsidRDefault="00606985" w:rsidP="001D70FA">
      <w:pPr>
        <w:shd w:val="clear" w:color="auto" w:fill="FFFFFF"/>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A964A3" w:rsidRPr="00A964A3">
        <w:rPr>
          <w:rFonts w:ascii="Times New Roman" w:hAnsi="Times New Roman" w:cs="Times New Roman"/>
          <w:sz w:val="24"/>
          <w:szCs w:val="24"/>
        </w:rPr>
        <w:t>пределение уровня результативности методической работы, объективная оценка итогов, определение целей и задач на 201</w:t>
      </w:r>
      <w:r w:rsidR="003214F6">
        <w:rPr>
          <w:rFonts w:ascii="Times New Roman" w:hAnsi="Times New Roman" w:cs="Times New Roman"/>
          <w:sz w:val="24"/>
          <w:szCs w:val="24"/>
        </w:rPr>
        <w:t>8</w:t>
      </w:r>
      <w:r w:rsidR="00A964A3" w:rsidRPr="00A964A3">
        <w:rPr>
          <w:rFonts w:ascii="Times New Roman" w:hAnsi="Times New Roman" w:cs="Times New Roman"/>
          <w:sz w:val="24"/>
          <w:szCs w:val="24"/>
        </w:rPr>
        <w:t>-201</w:t>
      </w:r>
      <w:r w:rsidR="003214F6">
        <w:rPr>
          <w:rFonts w:ascii="Times New Roman" w:hAnsi="Times New Roman" w:cs="Times New Roman"/>
          <w:sz w:val="24"/>
          <w:szCs w:val="24"/>
        </w:rPr>
        <w:t>9</w:t>
      </w:r>
      <w:r w:rsidR="00A964A3" w:rsidRPr="00A964A3">
        <w:rPr>
          <w:rFonts w:ascii="Times New Roman" w:hAnsi="Times New Roman" w:cs="Times New Roman"/>
          <w:sz w:val="24"/>
          <w:szCs w:val="24"/>
        </w:rPr>
        <w:t xml:space="preserve"> учебный год. </w:t>
      </w:r>
    </w:p>
    <w:p w:rsidR="00A964A3" w:rsidRPr="00606985" w:rsidRDefault="00A964A3" w:rsidP="001D70FA">
      <w:pPr>
        <w:shd w:val="clear" w:color="auto" w:fill="FFFFFF"/>
        <w:spacing w:after="0" w:line="300" w:lineRule="auto"/>
        <w:ind w:firstLine="708"/>
        <w:jc w:val="both"/>
        <w:rPr>
          <w:rFonts w:ascii="Times New Roman" w:hAnsi="Times New Roman" w:cs="Times New Roman"/>
          <w:b/>
          <w:sz w:val="24"/>
          <w:szCs w:val="24"/>
        </w:rPr>
      </w:pPr>
      <w:r w:rsidRPr="00606985">
        <w:rPr>
          <w:rFonts w:ascii="Times New Roman" w:hAnsi="Times New Roman" w:cs="Times New Roman"/>
          <w:b/>
          <w:sz w:val="24"/>
          <w:szCs w:val="24"/>
        </w:rPr>
        <w:t xml:space="preserve">Задачи: </w:t>
      </w:r>
    </w:p>
    <w:p w:rsidR="00A964A3" w:rsidRPr="00606985" w:rsidRDefault="00A964A3" w:rsidP="001D70FA">
      <w:pPr>
        <w:pStyle w:val="a5"/>
        <w:numPr>
          <w:ilvl w:val="0"/>
          <w:numId w:val="38"/>
        </w:numPr>
        <w:shd w:val="clear" w:color="auto" w:fill="FFFFFF"/>
        <w:spacing w:after="0" w:line="300" w:lineRule="auto"/>
        <w:jc w:val="both"/>
        <w:rPr>
          <w:rFonts w:ascii="Times New Roman" w:hAnsi="Times New Roman" w:cs="Times New Roman"/>
          <w:sz w:val="24"/>
          <w:szCs w:val="24"/>
        </w:rPr>
      </w:pPr>
      <w:r w:rsidRPr="00606985">
        <w:rPr>
          <w:rFonts w:ascii="Times New Roman" w:hAnsi="Times New Roman" w:cs="Times New Roman"/>
          <w:sz w:val="24"/>
          <w:szCs w:val="24"/>
        </w:rPr>
        <w:t>проанализировать состояние методической работы в школе;</w:t>
      </w:r>
    </w:p>
    <w:p w:rsidR="00A964A3" w:rsidRPr="00606985" w:rsidRDefault="00A964A3" w:rsidP="001D70FA">
      <w:pPr>
        <w:pStyle w:val="a5"/>
        <w:numPr>
          <w:ilvl w:val="0"/>
          <w:numId w:val="38"/>
        </w:numPr>
        <w:shd w:val="clear" w:color="auto" w:fill="FFFFFF"/>
        <w:spacing w:after="0" w:line="300" w:lineRule="auto"/>
        <w:jc w:val="both"/>
        <w:rPr>
          <w:rFonts w:ascii="Times New Roman" w:hAnsi="Times New Roman" w:cs="Times New Roman"/>
          <w:sz w:val="24"/>
          <w:szCs w:val="24"/>
        </w:rPr>
      </w:pPr>
      <w:r w:rsidRPr="00606985">
        <w:rPr>
          <w:rFonts w:ascii="Times New Roman" w:hAnsi="Times New Roman" w:cs="Times New Roman"/>
          <w:sz w:val="24"/>
          <w:szCs w:val="24"/>
        </w:rPr>
        <w:t>выявить проблемы, снижающие уровень продуктивности методической работы;</w:t>
      </w:r>
    </w:p>
    <w:p w:rsidR="00A964A3" w:rsidRPr="00606985" w:rsidRDefault="00A964A3" w:rsidP="001D70FA">
      <w:pPr>
        <w:pStyle w:val="a5"/>
        <w:numPr>
          <w:ilvl w:val="0"/>
          <w:numId w:val="38"/>
        </w:numPr>
        <w:shd w:val="clear" w:color="auto" w:fill="FFFFFF"/>
        <w:spacing w:after="0" w:line="300" w:lineRule="auto"/>
        <w:jc w:val="both"/>
        <w:rPr>
          <w:rFonts w:ascii="Times New Roman" w:hAnsi="Times New Roman" w:cs="Times New Roman"/>
          <w:sz w:val="24"/>
          <w:szCs w:val="24"/>
        </w:rPr>
      </w:pPr>
      <w:r w:rsidRPr="00606985">
        <w:rPr>
          <w:rFonts w:ascii="Times New Roman" w:hAnsi="Times New Roman" w:cs="Times New Roman"/>
          <w:sz w:val="24"/>
          <w:szCs w:val="24"/>
        </w:rPr>
        <w:t>определить возможные пути и средства решения обозначенных проблем;</w:t>
      </w:r>
    </w:p>
    <w:p w:rsidR="00A964A3" w:rsidRPr="00606985" w:rsidRDefault="00A964A3" w:rsidP="001D70FA">
      <w:pPr>
        <w:pStyle w:val="a5"/>
        <w:numPr>
          <w:ilvl w:val="0"/>
          <w:numId w:val="38"/>
        </w:numPr>
        <w:shd w:val="clear" w:color="auto" w:fill="FFFFFF"/>
        <w:spacing w:after="0" w:line="300" w:lineRule="auto"/>
        <w:jc w:val="both"/>
        <w:rPr>
          <w:rFonts w:ascii="Times New Roman" w:hAnsi="Times New Roman" w:cs="Times New Roman"/>
          <w:sz w:val="24"/>
          <w:szCs w:val="24"/>
        </w:rPr>
      </w:pPr>
      <w:r w:rsidRPr="00606985">
        <w:rPr>
          <w:rFonts w:ascii="Times New Roman" w:hAnsi="Times New Roman" w:cs="Times New Roman"/>
          <w:sz w:val="24"/>
          <w:szCs w:val="24"/>
        </w:rPr>
        <w:t>сформулировать цели и задачи на 201</w:t>
      </w:r>
      <w:r w:rsidR="003214F6" w:rsidRPr="00606985">
        <w:rPr>
          <w:rFonts w:ascii="Times New Roman" w:hAnsi="Times New Roman" w:cs="Times New Roman"/>
          <w:sz w:val="24"/>
          <w:szCs w:val="24"/>
        </w:rPr>
        <w:t>8</w:t>
      </w:r>
      <w:r w:rsidRPr="00606985">
        <w:rPr>
          <w:rFonts w:ascii="Times New Roman" w:hAnsi="Times New Roman" w:cs="Times New Roman"/>
          <w:sz w:val="24"/>
          <w:szCs w:val="24"/>
        </w:rPr>
        <w:t>-201</w:t>
      </w:r>
      <w:r w:rsidR="003214F6" w:rsidRPr="00606985">
        <w:rPr>
          <w:rFonts w:ascii="Times New Roman" w:hAnsi="Times New Roman" w:cs="Times New Roman"/>
          <w:sz w:val="24"/>
          <w:szCs w:val="24"/>
        </w:rPr>
        <w:t>9</w:t>
      </w:r>
      <w:r w:rsidR="00606985" w:rsidRPr="00606985">
        <w:rPr>
          <w:rFonts w:ascii="Times New Roman" w:hAnsi="Times New Roman" w:cs="Times New Roman"/>
          <w:sz w:val="24"/>
          <w:szCs w:val="24"/>
        </w:rPr>
        <w:t xml:space="preserve"> </w:t>
      </w:r>
      <w:r w:rsidRPr="00606985">
        <w:rPr>
          <w:rFonts w:ascii="Times New Roman" w:hAnsi="Times New Roman" w:cs="Times New Roman"/>
          <w:sz w:val="24"/>
          <w:szCs w:val="24"/>
        </w:rPr>
        <w:t xml:space="preserve">учебный год. </w:t>
      </w:r>
    </w:p>
    <w:p w:rsidR="00606985" w:rsidRPr="00A964A3" w:rsidRDefault="00606985" w:rsidP="001D70FA">
      <w:pPr>
        <w:shd w:val="clear" w:color="auto" w:fill="FFFFFF"/>
        <w:spacing w:after="0" w:line="300" w:lineRule="auto"/>
        <w:jc w:val="both"/>
        <w:rPr>
          <w:rFonts w:ascii="Times New Roman" w:eastAsia="Times New Roman" w:hAnsi="Times New Roman" w:cs="Times New Roman"/>
          <w:i/>
          <w:sz w:val="24"/>
          <w:szCs w:val="24"/>
        </w:rPr>
      </w:pPr>
    </w:p>
    <w:p w:rsidR="009C38B3" w:rsidRPr="009C38B3" w:rsidRDefault="009C38B3" w:rsidP="001D70FA">
      <w:pPr>
        <w:spacing w:after="0" w:line="300" w:lineRule="auto"/>
        <w:ind w:firstLine="708"/>
        <w:jc w:val="both"/>
        <w:rPr>
          <w:rFonts w:ascii="Times New Roman" w:eastAsia="Times New Roman" w:hAnsi="Times New Roman" w:cs="Times New Roman"/>
          <w:i/>
          <w:sz w:val="24"/>
          <w:szCs w:val="24"/>
        </w:rPr>
      </w:pPr>
      <w:r w:rsidRPr="009C38B3">
        <w:rPr>
          <w:rFonts w:ascii="Times New Roman" w:eastAsia="Times New Roman" w:hAnsi="Times New Roman" w:cs="Times New Roman"/>
          <w:i/>
          <w:sz w:val="24"/>
          <w:szCs w:val="24"/>
        </w:rPr>
        <w:t>Единая методическая тема на 2017 – 2022 годы</w:t>
      </w:r>
      <w:r w:rsidR="00606985">
        <w:rPr>
          <w:rFonts w:ascii="Times New Roman" w:eastAsia="Times New Roman" w:hAnsi="Times New Roman" w:cs="Times New Roman"/>
          <w:i/>
          <w:sz w:val="24"/>
          <w:szCs w:val="24"/>
        </w:rPr>
        <w:t xml:space="preserve"> </w:t>
      </w:r>
      <w:r w:rsidRPr="009C38B3">
        <w:rPr>
          <w:rFonts w:ascii="Times New Roman" w:eastAsia="Times New Roman" w:hAnsi="Times New Roman" w:cs="Times New Roman"/>
          <w:i/>
          <w:sz w:val="24"/>
          <w:szCs w:val="24"/>
        </w:rPr>
        <w:t>«Пять  шагов к успеху»</w:t>
      </w:r>
    </w:p>
    <w:p w:rsidR="009C38B3" w:rsidRDefault="00606985" w:rsidP="001D70FA">
      <w:pPr>
        <w:spacing w:after="0" w:line="30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Основная проблема:</w:t>
      </w:r>
      <w:r w:rsidR="009C38B3" w:rsidRPr="009C38B3">
        <w:rPr>
          <w:rFonts w:ascii="Times New Roman" w:eastAsia="Times New Roman" w:hAnsi="Times New Roman" w:cs="Times New Roman"/>
          <w:i/>
          <w:sz w:val="24"/>
          <w:szCs w:val="24"/>
        </w:rPr>
        <w:t xml:space="preserve"> «Формирование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 развития обучающихся в условиях реализации ФГОС»</w:t>
      </w:r>
      <w:r w:rsidR="009C38B3">
        <w:rPr>
          <w:rFonts w:ascii="Times New Roman" w:eastAsia="Times New Roman" w:hAnsi="Times New Roman" w:cs="Times New Roman"/>
          <w:i/>
          <w:sz w:val="24"/>
          <w:szCs w:val="24"/>
        </w:rPr>
        <w:t xml:space="preserve">. </w:t>
      </w:r>
    </w:p>
    <w:p w:rsidR="00AA3A30" w:rsidRPr="00AA3A30" w:rsidRDefault="00AA3A30" w:rsidP="001D70FA">
      <w:pPr>
        <w:spacing w:after="0" w:line="300" w:lineRule="auto"/>
        <w:jc w:val="both"/>
        <w:rPr>
          <w:rFonts w:ascii="Times New Roman" w:eastAsia="Times New Roman" w:hAnsi="Times New Roman" w:cs="Times New Roman"/>
          <w:b/>
          <w:sz w:val="24"/>
          <w:szCs w:val="24"/>
        </w:rPr>
      </w:pPr>
      <w:r w:rsidRPr="00AA3A30">
        <w:rPr>
          <w:rFonts w:ascii="Times New Roman" w:eastAsia="Times New Roman" w:hAnsi="Times New Roman" w:cs="Times New Roman"/>
          <w:b/>
          <w:sz w:val="24"/>
          <w:szCs w:val="24"/>
        </w:rPr>
        <w:t>Цель:</w:t>
      </w:r>
    </w:p>
    <w:p w:rsidR="00AA3A30" w:rsidRPr="00AA3A30" w:rsidRDefault="00AA3A30" w:rsidP="001D70FA">
      <w:p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Создание условий для успешного развития и саморазвития личности обучающихся и учителей школы  через  внедрение индивидуальных траекторий получения полноценного образования, учитывающего способности, возможности, интересы учащихся.</w:t>
      </w:r>
    </w:p>
    <w:p w:rsidR="00AA3A30" w:rsidRPr="00AA3A30" w:rsidRDefault="00AA3A30" w:rsidP="001D70FA">
      <w:pPr>
        <w:spacing w:after="0" w:line="300" w:lineRule="auto"/>
        <w:jc w:val="both"/>
        <w:rPr>
          <w:rFonts w:ascii="Times New Roman" w:eastAsia="Times New Roman" w:hAnsi="Times New Roman" w:cs="Times New Roman"/>
          <w:b/>
          <w:sz w:val="24"/>
          <w:szCs w:val="24"/>
        </w:rPr>
      </w:pPr>
      <w:r w:rsidRPr="00AA3A30">
        <w:rPr>
          <w:rFonts w:ascii="Times New Roman" w:eastAsia="Times New Roman" w:hAnsi="Times New Roman" w:cs="Times New Roman"/>
          <w:b/>
          <w:sz w:val="24"/>
          <w:szCs w:val="24"/>
        </w:rPr>
        <w:t>Задачи:</w:t>
      </w:r>
    </w:p>
    <w:p w:rsidR="00AA3A30" w:rsidRPr="00AA3A30" w:rsidRDefault="00AA3A30" w:rsidP="001D70FA">
      <w:pPr>
        <w:numPr>
          <w:ilvl w:val="0"/>
          <w:numId w:val="34"/>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Создать  в школе благоприятные условия для умственного,  нравственного и физического развития каждого обучающегося.</w:t>
      </w:r>
    </w:p>
    <w:p w:rsidR="00AA3A30" w:rsidRPr="00AA3A30" w:rsidRDefault="00AA3A30" w:rsidP="001D70FA">
      <w:pPr>
        <w:numPr>
          <w:ilvl w:val="0"/>
          <w:numId w:val="34"/>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Повысить  профессиональную  компетентность учителей школы.</w:t>
      </w:r>
    </w:p>
    <w:p w:rsidR="00AA3A30" w:rsidRPr="00AA3A30" w:rsidRDefault="00AA3A30" w:rsidP="001D70FA">
      <w:pPr>
        <w:numPr>
          <w:ilvl w:val="0"/>
          <w:numId w:val="34"/>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Изучить  и внедрять методики и приемы проведения современного урока.</w:t>
      </w:r>
    </w:p>
    <w:p w:rsidR="00AA3A30" w:rsidRPr="00AA3A30" w:rsidRDefault="00AA3A30" w:rsidP="001D70FA">
      <w:pPr>
        <w:numPr>
          <w:ilvl w:val="0"/>
          <w:numId w:val="34"/>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Обеспечить высокий методический уровень проведения всех видов дисциплин.</w:t>
      </w:r>
    </w:p>
    <w:p w:rsidR="00AA3A30" w:rsidRPr="00AA3A30" w:rsidRDefault="00AA3A30" w:rsidP="001D70FA">
      <w:pPr>
        <w:numPr>
          <w:ilvl w:val="0"/>
          <w:numId w:val="34"/>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Повысить качество проведения учебных занятий на основе внедрения новых технологий</w:t>
      </w:r>
    </w:p>
    <w:p w:rsidR="00AA3A30" w:rsidRPr="00AA3A30" w:rsidRDefault="00AA3A30" w:rsidP="001D70FA">
      <w:pPr>
        <w:numPr>
          <w:ilvl w:val="0"/>
          <w:numId w:val="34"/>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Выявить, обобщить и распространить опыт творчески работающих учителей   школы.</w:t>
      </w:r>
    </w:p>
    <w:p w:rsidR="00AA3A30" w:rsidRPr="00AA3A30" w:rsidRDefault="00AA3A30" w:rsidP="001D70FA">
      <w:pPr>
        <w:spacing w:after="0" w:line="300" w:lineRule="auto"/>
        <w:jc w:val="both"/>
        <w:rPr>
          <w:rFonts w:ascii="Times New Roman" w:eastAsia="Times New Roman" w:hAnsi="Times New Roman" w:cs="Times New Roman"/>
          <w:b/>
          <w:sz w:val="24"/>
          <w:szCs w:val="24"/>
        </w:rPr>
      </w:pPr>
      <w:r w:rsidRPr="00AA3A30">
        <w:rPr>
          <w:rFonts w:ascii="Times New Roman" w:eastAsia="Times New Roman" w:hAnsi="Times New Roman" w:cs="Times New Roman"/>
          <w:b/>
          <w:sz w:val="24"/>
          <w:szCs w:val="24"/>
        </w:rPr>
        <w:t>Ожидаемые  результаты:</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Обеспечение оптимальных условий для повышения качества образования.</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lastRenderedPageBreak/>
        <w:t>Создание условий для становления социально-активной личности обучающегося  в культурно-образовательном пространстве школы, семьи  и  общественности.</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Обеспечение каждому обучающемуся дифференцированного подхода и создание условий для реализации личностных способностей.</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 xml:space="preserve">Разработка системы педагогического мониторинга за состоянием преподавания и уровнем </w:t>
      </w:r>
      <w:proofErr w:type="spellStart"/>
      <w:r w:rsidRPr="00AA3A30">
        <w:rPr>
          <w:rFonts w:ascii="Times New Roman" w:eastAsia="Times New Roman" w:hAnsi="Times New Roman" w:cs="Times New Roman"/>
          <w:sz w:val="24"/>
          <w:szCs w:val="24"/>
        </w:rPr>
        <w:t>обученности</w:t>
      </w:r>
      <w:proofErr w:type="spellEnd"/>
      <w:r w:rsidRPr="00AA3A30">
        <w:rPr>
          <w:rFonts w:ascii="Times New Roman" w:eastAsia="Times New Roman" w:hAnsi="Times New Roman" w:cs="Times New Roman"/>
          <w:sz w:val="24"/>
          <w:szCs w:val="24"/>
        </w:rPr>
        <w:t xml:space="preserve"> школьников.</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Совершенствование форм внеурочной деятельности обучающихся</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Повышение уровня познавательной деятельности обучающегося.</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Усиление мотивации к инновационному труду со стороны педагогов школы.</w:t>
      </w:r>
    </w:p>
    <w:p w:rsidR="00AA3A30" w:rsidRPr="00AA3A30" w:rsidRDefault="00AA3A30" w:rsidP="001D70FA">
      <w:pPr>
        <w:numPr>
          <w:ilvl w:val="0"/>
          <w:numId w:val="35"/>
        </w:numPr>
        <w:spacing w:after="0" w:line="300" w:lineRule="auto"/>
        <w:ind w:firstLine="709"/>
        <w:jc w:val="both"/>
        <w:rPr>
          <w:rFonts w:ascii="Times New Roman" w:eastAsia="Times New Roman" w:hAnsi="Times New Roman" w:cs="Times New Roman"/>
          <w:sz w:val="24"/>
          <w:szCs w:val="24"/>
        </w:rPr>
      </w:pPr>
      <w:r w:rsidRPr="00AA3A30">
        <w:rPr>
          <w:rFonts w:ascii="Times New Roman" w:eastAsia="Times New Roman" w:hAnsi="Times New Roman" w:cs="Times New Roman"/>
          <w:sz w:val="24"/>
          <w:szCs w:val="24"/>
        </w:rPr>
        <w:t>Готовность учащегося  к самостоятельному выбору и принятию решения усиление ответственности за последствия своих поступков.</w:t>
      </w:r>
    </w:p>
    <w:p w:rsidR="00AA3A30" w:rsidRPr="00927858" w:rsidRDefault="00AA3A30" w:rsidP="001D70FA">
      <w:pPr>
        <w:tabs>
          <w:tab w:val="left" w:pos="5103"/>
        </w:tabs>
        <w:spacing w:after="0" w:line="300" w:lineRule="auto"/>
        <w:ind w:firstLine="709"/>
        <w:jc w:val="both"/>
        <w:rPr>
          <w:rFonts w:ascii="Times New Roman" w:hAnsi="Times New Roman" w:cs="Times New Roman"/>
          <w:b/>
          <w:sz w:val="24"/>
          <w:szCs w:val="24"/>
        </w:rPr>
      </w:pPr>
      <w:r w:rsidRPr="00927858">
        <w:rPr>
          <w:rFonts w:ascii="Times New Roman" w:hAnsi="Times New Roman" w:cs="Times New Roman"/>
          <w:b/>
          <w:sz w:val="24"/>
          <w:szCs w:val="24"/>
        </w:rPr>
        <w:t>ШАГ  ПЕРВЫЙ</w:t>
      </w:r>
    </w:p>
    <w:p w:rsidR="00AA3A30" w:rsidRPr="00927858" w:rsidRDefault="00AA3A30" w:rsidP="001D70FA">
      <w:pPr>
        <w:tabs>
          <w:tab w:val="left" w:pos="5103"/>
        </w:tabs>
        <w:spacing w:after="0" w:line="300" w:lineRule="auto"/>
        <w:ind w:firstLine="709"/>
        <w:jc w:val="both"/>
        <w:rPr>
          <w:rFonts w:ascii="Times New Roman" w:hAnsi="Times New Roman" w:cs="Times New Roman"/>
          <w:b/>
          <w:sz w:val="24"/>
          <w:szCs w:val="24"/>
        </w:rPr>
      </w:pPr>
      <w:r w:rsidRPr="00927858">
        <w:rPr>
          <w:rFonts w:ascii="Times New Roman" w:hAnsi="Times New Roman" w:cs="Times New Roman"/>
          <w:b/>
          <w:sz w:val="24"/>
          <w:szCs w:val="24"/>
        </w:rPr>
        <w:t>ГОД ПЕРВЫЙ: 2017 - 2018 учебный год</w:t>
      </w:r>
    </w:p>
    <w:p w:rsidR="00AA3A30" w:rsidRPr="00927858" w:rsidRDefault="00AA3A30" w:rsidP="001D70FA">
      <w:pPr>
        <w:spacing w:after="0" w:line="300" w:lineRule="auto"/>
        <w:ind w:firstLine="709"/>
        <w:jc w:val="both"/>
        <w:rPr>
          <w:rFonts w:ascii="Times New Roman" w:hAnsi="Times New Roman" w:cs="Times New Roman"/>
          <w:b/>
          <w:sz w:val="24"/>
          <w:szCs w:val="24"/>
        </w:rPr>
      </w:pPr>
      <w:r w:rsidRPr="00927858">
        <w:rPr>
          <w:rFonts w:ascii="Times New Roman" w:hAnsi="Times New Roman" w:cs="Times New Roman"/>
          <w:b/>
          <w:sz w:val="24"/>
          <w:szCs w:val="24"/>
        </w:rPr>
        <w:t>"Повышение профессиональной компетентности учителя"</w:t>
      </w:r>
    </w:p>
    <w:p w:rsidR="00AA3A30" w:rsidRPr="00927858" w:rsidRDefault="00AA3A30" w:rsidP="001D70FA">
      <w:pPr>
        <w:spacing w:after="0" w:line="300" w:lineRule="auto"/>
        <w:ind w:firstLine="709"/>
        <w:jc w:val="both"/>
        <w:rPr>
          <w:rFonts w:ascii="Times New Roman" w:hAnsi="Times New Roman" w:cs="Times New Roman"/>
          <w:b/>
          <w:sz w:val="24"/>
          <w:szCs w:val="24"/>
        </w:rPr>
      </w:pPr>
      <w:r w:rsidRPr="00927858">
        <w:rPr>
          <w:rFonts w:ascii="Times New Roman" w:hAnsi="Times New Roman" w:cs="Times New Roman"/>
          <w:b/>
          <w:sz w:val="24"/>
          <w:szCs w:val="24"/>
        </w:rPr>
        <w:t>Цель:</w:t>
      </w:r>
    </w:p>
    <w:p w:rsidR="00AA3A30" w:rsidRPr="00927858" w:rsidRDefault="00AA3A30" w:rsidP="001D70FA">
      <w:p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 xml:space="preserve">        Создание условий для повышения профессиональной компетентности учителей школы через личностно ориентированную направленность образования и совершенствование традиционных и развитие новых педагогических технологий с использованием творческого потенциала педагогов и обучающихся школы.</w:t>
      </w:r>
    </w:p>
    <w:p w:rsidR="00AA3A30" w:rsidRPr="00927858" w:rsidRDefault="00AA3A30" w:rsidP="001D70FA">
      <w:pPr>
        <w:spacing w:after="0" w:line="300" w:lineRule="auto"/>
        <w:ind w:firstLine="709"/>
        <w:jc w:val="both"/>
        <w:rPr>
          <w:rFonts w:ascii="Times New Roman" w:hAnsi="Times New Roman" w:cs="Times New Roman"/>
          <w:b/>
          <w:bCs/>
          <w:sz w:val="24"/>
          <w:szCs w:val="24"/>
        </w:rPr>
      </w:pPr>
      <w:r w:rsidRPr="00927858">
        <w:rPr>
          <w:rFonts w:ascii="Times New Roman" w:hAnsi="Times New Roman" w:cs="Times New Roman"/>
          <w:b/>
          <w:bCs/>
          <w:sz w:val="24"/>
          <w:szCs w:val="24"/>
        </w:rPr>
        <w:t>Задачи на 2017-2018 уч. г.</w:t>
      </w:r>
    </w:p>
    <w:p w:rsidR="00AA3A30" w:rsidRPr="00927858" w:rsidRDefault="00AA3A30" w:rsidP="001D70FA">
      <w:pPr>
        <w:numPr>
          <w:ilvl w:val="1"/>
          <w:numId w:val="36"/>
        </w:num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 xml:space="preserve">Продолжить работу по реализации ФГОС ООО и ФГОС </w:t>
      </w:r>
      <w:proofErr w:type="gramStart"/>
      <w:r w:rsidRPr="00927858">
        <w:rPr>
          <w:rFonts w:ascii="Times New Roman" w:hAnsi="Times New Roman" w:cs="Times New Roman"/>
          <w:sz w:val="24"/>
          <w:szCs w:val="24"/>
        </w:rPr>
        <w:t>для</w:t>
      </w:r>
      <w:proofErr w:type="gramEnd"/>
      <w:r w:rsidRPr="00927858">
        <w:rPr>
          <w:rFonts w:ascii="Times New Roman" w:hAnsi="Times New Roman" w:cs="Times New Roman"/>
          <w:sz w:val="24"/>
          <w:szCs w:val="24"/>
        </w:rPr>
        <w:t xml:space="preserve"> обучающихся с ОВЗ.</w:t>
      </w:r>
    </w:p>
    <w:p w:rsidR="00AA3A30" w:rsidRPr="00927858" w:rsidRDefault="00AA3A30" w:rsidP="001D70FA">
      <w:pPr>
        <w:numPr>
          <w:ilvl w:val="1"/>
          <w:numId w:val="36"/>
        </w:num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 xml:space="preserve">Укрепить и расширить  </w:t>
      </w:r>
      <w:proofErr w:type="spellStart"/>
      <w:r w:rsidRPr="00927858">
        <w:rPr>
          <w:rFonts w:ascii="Times New Roman" w:hAnsi="Times New Roman" w:cs="Times New Roman"/>
          <w:sz w:val="24"/>
          <w:szCs w:val="24"/>
        </w:rPr>
        <w:t>внутришкольную</w:t>
      </w:r>
      <w:proofErr w:type="spellEnd"/>
      <w:r w:rsidRPr="00927858">
        <w:rPr>
          <w:rFonts w:ascii="Times New Roman" w:hAnsi="Times New Roman" w:cs="Times New Roman"/>
          <w:sz w:val="24"/>
          <w:szCs w:val="24"/>
        </w:rPr>
        <w:t xml:space="preserve"> непрерывную систему повышения квалификации.</w:t>
      </w:r>
    </w:p>
    <w:p w:rsidR="00AA3A30" w:rsidRPr="00927858" w:rsidRDefault="00AA3A30" w:rsidP="001D70FA">
      <w:pPr>
        <w:numPr>
          <w:ilvl w:val="1"/>
          <w:numId w:val="36"/>
        </w:num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AA3A30" w:rsidRPr="00927858" w:rsidRDefault="00AA3A30" w:rsidP="001D70FA">
      <w:pPr>
        <w:numPr>
          <w:ilvl w:val="1"/>
          <w:numId w:val="36"/>
        </w:num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Развивать и совершенствовать систему работы  и поддержки одаренных учащихся.</w:t>
      </w:r>
    </w:p>
    <w:p w:rsidR="00AA3A30" w:rsidRPr="00927858" w:rsidRDefault="00AA3A30" w:rsidP="001D70FA">
      <w:pPr>
        <w:numPr>
          <w:ilvl w:val="1"/>
          <w:numId w:val="36"/>
        </w:num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Использовать инновационные технологии для повышения качества образования.</w:t>
      </w:r>
    </w:p>
    <w:p w:rsidR="00AA3A30" w:rsidRPr="00927858" w:rsidRDefault="00AA3A30" w:rsidP="001D70FA">
      <w:pPr>
        <w:numPr>
          <w:ilvl w:val="1"/>
          <w:numId w:val="36"/>
        </w:numPr>
        <w:spacing w:after="0" w:line="300" w:lineRule="auto"/>
        <w:ind w:firstLine="709"/>
        <w:jc w:val="both"/>
        <w:rPr>
          <w:rFonts w:ascii="Times New Roman" w:hAnsi="Times New Roman" w:cs="Times New Roman"/>
          <w:sz w:val="24"/>
          <w:szCs w:val="24"/>
        </w:rPr>
      </w:pPr>
      <w:r w:rsidRPr="00927858">
        <w:rPr>
          <w:rFonts w:ascii="Times New Roman" w:hAnsi="Times New Roman" w:cs="Times New Roman"/>
          <w:sz w:val="24"/>
          <w:szCs w:val="24"/>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AA3A30" w:rsidRPr="00927858" w:rsidRDefault="00AA3A30" w:rsidP="001D70FA">
      <w:pPr>
        <w:spacing w:after="0" w:line="300" w:lineRule="auto"/>
        <w:ind w:firstLine="708"/>
        <w:jc w:val="both"/>
        <w:rPr>
          <w:rFonts w:ascii="Times New Roman" w:hAnsi="Times New Roman" w:cs="Times New Roman"/>
          <w:sz w:val="24"/>
          <w:szCs w:val="24"/>
        </w:rPr>
      </w:pPr>
    </w:p>
    <w:p w:rsidR="00927858" w:rsidRDefault="00927858" w:rsidP="001D70FA">
      <w:pPr>
        <w:spacing w:after="0" w:line="300" w:lineRule="auto"/>
        <w:ind w:firstLine="708"/>
        <w:jc w:val="both"/>
        <w:rPr>
          <w:rFonts w:ascii="Times New Roman" w:hAnsi="Times New Roman" w:cs="Times New Roman"/>
          <w:sz w:val="24"/>
          <w:szCs w:val="24"/>
        </w:rPr>
      </w:pPr>
    </w:p>
    <w:p w:rsidR="000850D2" w:rsidRDefault="00A60585" w:rsidP="001D70FA">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Анализ методической работы по направлениям</w:t>
      </w:r>
    </w:p>
    <w:p w:rsidR="00A60585" w:rsidRPr="0030430E" w:rsidRDefault="00A60585" w:rsidP="001D70FA">
      <w:pPr>
        <w:pStyle w:val="2"/>
        <w:jc w:val="both"/>
      </w:pPr>
      <w:r w:rsidRPr="0030430E">
        <w:t>Направление 1</w:t>
      </w:r>
      <w:r w:rsidR="00C77585">
        <w:t xml:space="preserve">  </w:t>
      </w:r>
      <w:r w:rsidRPr="0030430E">
        <w:t>Информационно-методическое обеспечение профессиональной деятельности педагогов</w:t>
      </w:r>
    </w:p>
    <w:p w:rsidR="00A60585" w:rsidRDefault="00A60585" w:rsidP="001D70FA">
      <w:pPr>
        <w:pStyle w:val="a5"/>
        <w:tabs>
          <w:tab w:val="left" w:pos="727"/>
          <w:tab w:val="left" w:pos="909"/>
          <w:tab w:val="left" w:pos="932"/>
          <w:tab w:val="left" w:pos="4341"/>
        </w:tabs>
        <w:kinsoku w:val="0"/>
        <w:spacing w:after="0" w:line="300" w:lineRule="auto"/>
        <w:ind w:left="0"/>
        <w:jc w:val="both"/>
        <w:rPr>
          <w:rFonts w:ascii="Times New Roman" w:hAnsi="Times New Roman" w:cs="Times New Roman"/>
          <w:color w:val="000000"/>
          <w:sz w:val="24"/>
          <w:szCs w:val="24"/>
        </w:rPr>
      </w:pPr>
      <w:r w:rsidRPr="0030430E">
        <w:rPr>
          <w:rFonts w:ascii="Times New Roman" w:hAnsi="Times New Roman" w:cs="Times New Roman"/>
          <w:b/>
          <w:bCs/>
          <w:color w:val="000000"/>
          <w:sz w:val="24"/>
          <w:szCs w:val="24"/>
        </w:rPr>
        <w:t xml:space="preserve">Задача: </w:t>
      </w:r>
      <w:r w:rsidRPr="0030430E">
        <w:rPr>
          <w:rFonts w:ascii="Times New Roman" w:hAnsi="Times New Roman" w:cs="Times New Roman"/>
          <w:color w:val="000000"/>
          <w:sz w:val="24"/>
          <w:szCs w:val="24"/>
        </w:rPr>
        <w:t xml:space="preserve">обеспечить методическую поддержку  деятельности педагогов по совершенствованию качества образования через освоение </w:t>
      </w:r>
      <w:proofErr w:type="spellStart"/>
      <w:r w:rsidRPr="0030430E">
        <w:rPr>
          <w:rFonts w:ascii="Times New Roman" w:hAnsi="Times New Roman" w:cs="Times New Roman"/>
          <w:color w:val="000000"/>
          <w:sz w:val="24"/>
          <w:szCs w:val="24"/>
        </w:rPr>
        <w:t>компетентностного</w:t>
      </w:r>
      <w:proofErr w:type="spellEnd"/>
      <w:r w:rsidRPr="0030430E">
        <w:rPr>
          <w:rFonts w:ascii="Times New Roman" w:hAnsi="Times New Roman" w:cs="Times New Roman"/>
          <w:color w:val="000000"/>
          <w:sz w:val="24"/>
          <w:szCs w:val="24"/>
        </w:rPr>
        <w:t xml:space="preserve"> подхода в обучении, воспитании, развитии обучающихся</w:t>
      </w:r>
    </w:p>
    <w:p w:rsidR="009136B5" w:rsidRPr="009136B5" w:rsidRDefault="009136B5" w:rsidP="001D70FA">
      <w:pPr>
        <w:pStyle w:val="3"/>
        <w:jc w:val="both"/>
      </w:pPr>
      <w:r>
        <w:t>Педагогические советы</w:t>
      </w:r>
    </w:p>
    <w:p w:rsidR="002E0867" w:rsidRDefault="00654AF3" w:rsidP="001D70FA">
      <w:pPr>
        <w:pStyle w:val="a5"/>
        <w:tabs>
          <w:tab w:val="left" w:pos="727"/>
          <w:tab w:val="left" w:pos="909"/>
          <w:tab w:val="left" w:pos="932"/>
          <w:tab w:val="left" w:pos="4341"/>
        </w:tabs>
        <w:kinsoku w:val="0"/>
        <w:spacing w:after="0" w:line="300" w:lineRule="auto"/>
        <w:ind w:left="0"/>
        <w:jc w:val="both"/>
        <w:rPr>
          <w:rFonts w:ascii="Times New Roman" w:hAnsi="Times New Roman" w:cs="Times New Roman"/>
          <w:sz w:val="24"/>
          <w:szCs w:val="24"/>
        </w:rPr>
      </w:pPr>
      <w:r>
        <w:rPr>
          <w:rFonts w:ascii="Times New Roman" w:hAnsi="Times New Roman" w:cs="Times New Roman"/>
          <w:sz w:val="24"/>
          <w:szCs w:val="24"/>
        </w:rPr>
        <w:tab/>
      </w:r>
      <w:r w:rsidR="002E0867">
        <w:rPr>
          <w:rFonts w:ascii="Times New Roman" w:hAnsi="Times New Roman" w:cs="Times New Roman"/>
          <w:sz w:val="24"/>
          <w:szCs w:val="24"/>
        </w:rPr>
        <w:t xml:space="preserve">В соответствии с планом методической работы были проведены </w:t>
      </w:r>
      <w:r w:rsidR="002E0867" w:rsidRPr="009136B5">
        <w:rPr>
          <w:rFonts w:ascii="Times New Roman" w:hAnsi="Times New Roman" w:cs="Times New Roman"/>
          <w:sz w:val="24"/>
          <w:szCs w:val="24"/>
        </w:rPr>
        <w:t>педагогические советы:</w:t>
      </w:r>
    </w:p>
    <w:p w:rsidR="00A60585" w:rsidRDefault="002E0867" w:rsidP="001D70FA">
      <w:pPr>
        <w:pStyle w:val="a5"/>
        <w:tabs>
          <w:tab w:val="left" w:pos="727"/>
          <w:tab w:val="left" w:pos="909"/>
          <w:tab w:val="left" w:pos="932"/>
          <w:tab w:val="left" w:pos="4341"/>
        </w:tabs>
        <w:kinsoku w:val="0"/>
        <w:spacing w:after="0" w:line="30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w:t>
      </w:r>
      <w:r w:rsidRPr="002E0867">
        <w:rPr>
          <w:rFonts w:ascii="Times New Roman" w:hAnsi="Times New Roman" w:cs="Times New Roman"/>
          <w:sz w:val="24"/>
          <w:szCs w:val="24"/>
        </w:rPr>
        <w:t xml:space="preserve">Анализ </w:t>
      </w:r>
      <w:r w:rsidR="00654AF3">
        <w:rPr>
          <w:rFonts w:ascii="Times New Roman" w:hAnsi="Times New Roman" w:cs="Times New Roman"/>
          <w:sz w:val="24"/>
          <w:szCs w:val="24"/>
        </w:rPr>
        <w:t>методической</w:t>
      </w:r>
      <w:r w:rsidRPr="002E0867">
        <w:rPr>
          <w:rFonts w:ascii="Times New Roman" w:hAnsi="Times New Roman" w:cs="Times New Roman"/>
          <w:sz w:val="24"/>
          <w:szCs w:val="24"/>
        </w:rPr>
        <w:t xml:space="preserve"> работы школы за 201</w:t>
      </w:r>
      <w:r w:rsidR="00AA3A30">
        <w:rPr>
          <w:rFonts w:ascii="Times New Roman" w:hAnsi="Times New Roman" w:cs="Times New Roman"/>
          <w:sz w:val="24"/>
          <w:szCs w:val="24"/>
        </w:rPr>
        <w:t>6</w:t>
      </w:r>
      <w:r w:rsidRPr="002E0867">
        <w:rPr>
          <w:rFonts w:ascii="Times New Roman" w:hAnsi="Times New Roman" w:cs="Times New Roman"/>
          <w:sz w:val="24"/>
          <w:szCs w:val="24"/>
        </w:rPr>
        <w:t>-201</w:t>
      </w:r>
      <w:r w:rsidR="00AA3A30">
        <w:rPr>
          <w:rFonts w:ascii="Times New Roman" w:hAnsi="Times New Roman" w:cs="Times New Roman"/>
          <w:sz w:val="24"/>
          <w:szCs w:val="24"/>
        </w:rPr>
        <w:t>7</w:t>
      </w:r>
      <w:r w:rsidRPr="002E0867">
        <w:rPr>
          <w:rFonts w:ascii="Times New Roman" w:hAnsi="Times New Roman" w:cs="Times New Roman"/>
          <w:sz w:val="24"/>
          <w:szCs w:val="24"/>
        </w:rPr>
        <w:t xml:space="preserve"> учебный год. План работы образовательного учреждения на 201</w:t>
      </w:r>
      <w:r w:rsidR="00AA3A30">
        <w:rPr>
          <w:rFonts w:ascii="Times New Roman" w:hAnsi="Times New Roman" w:cs="Times New Roman"/>
          <w:sz w:val="24"/>
          <w:szCs w:val="24"/>
        </w:rPr>
        <w:t>7</w:t>
      </w:r>
      <w:r w:rsidRPr="002E0867">
        <w:rPr>
          <w:rFonts w:ascii="Times New Roman" w:hAnsi="Times New Roman" w:cs="Times New Roman"/>
          <w:sz w:val="24"/>
          <w:szCs w:val="24"/>
        </w:rPr>
        <w:t xml:space="preserve"> – 201</w:t>
      </w:r>
      <w:r w:rsidR="00AA3A30">
        <w:rPr>
          <w:rFonts w:ascii="Times New Roman" w:hAnsi="Times New Roman" w:cs="Times New Roman"/>
          <w:sz w:val="24"/>
          <w:szCs w:val="24"/>
        </w:rPr>
        <w:t>8</w:t>
      </w:r>
      <w:r w:rsidRPr="002E0867">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(август)</w:t>
      </w:r>
    </w:p>
    <w:p w:rsidR="002E0867" w:rsidRDefault="002E0867" w:rsidP="001D70FA">
      <w:pPr>
        <w:pStyle w:val="a5"/>
        <w:tabs>
          <w:tab w:val="left" w:pos="727"/>
          <w:tab w:val="left" w:pos="909"/>
          <w:tab w:val="left" w:pos="932"/>
          <w:tab w:val="left" w:pos="4341"/>
        </w:tabs>
        <w:kinsoku w:val="0"/>
        <w:spacing w:after="0" w:line="30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AA3A30" w:rsidRPr="00AA3A30">
        <w:rPr>
          <w:rFonts w:ascii="Times New Roman" w:hAnsi="Times New Roman" w:cs="Times New Roman"/>
          <w:sz w:val="24"/>
          <w:szCs w:val="24"/>
        </w:rPr>
        <w:t>«Одаренный ребенок: реалии, проблемы, перспективы»</w:t>
      </w:r>
      <w:r w:rsidRPr="00AA3A30">
        <w:rPr>
          <w:rFonts w:ascii="Times New Roman" w:hAnsi="Times New Roman" w:cs="Times New Roman"/>
          <w:sz w:val="24"/>
          <w:szCs w:val="24"/>
        </w:rPr>
        <w:t xml:space="preserve"> (ноябрь)</w:t>
      </w:r>
    </w:p>
    <w:p w:rsidR="002E0867" w:rsidRDefault="002E0867" w:rsidP="001D70FA">
      <w:pPr>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AA3A30" w:rsidRPr="00AA3A30">
        <w:rPr>
          <w:rFonts w:ascii="Times New Roman" w:hAnsi="Times New Roman" w:cs="Times New Roman"/>
          <w:sz w:val="24"/>
          <w:szCs w:val="24"/>
        </w:rPr>
        <w:t xml:space="preserve">Педсовет-тренинг «Школа - территория здоровья» </w:t>
      </w:r>
      <w:r>
        <w:rPr>
          <w:rFonts w:ascii="Times New Roman" w:hAnsi="Times New Roman" w:cs="Times New Roman"/>
          <w:sz w:val="24"/>
          <w:szCs w:val="24"/>
        </w:rPr>
        <w:t>(март)</w:t>
      </w:r>
    </w:p>
    <w:p w:rsidR="002E0867" w:rsidRDefault="002E0867"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2E0867">
        <w:rPr>
          <w:rFonts w:ascii="Times New Roman" w:hAnsi="Times New Roman" w:cs="Times New Roman"/>
          <w:bCs/>
          <w:sz w:val="24"/>
          <w:szCs w:val="24"/>
        </w:rPr>
        <w:t>«О допуске обучающихся 9,11 классов к государственной (итоговой) аттестации, о переводе обучающихся в следующий класс»</w:t>
      </w:r>
      <w:r>
        <w:rPr>
          <w:rFonts w:ascii="Times New Roman" w:hAnsi="Times New Roman" w:cs="Times New Roman"/>
          <w:bCs/>
          <w:sz w:val="24"/>
          <w:szCs w:val="24"/>
        </w:rPr>
        <w:t xml:space="preserve"> (май)</w:t>
      </w:r>
    </w:p>
    <w:p w:rsidR="002E0867" w:rsidRDefault="002E0867" w:rsidP="001D70FA">
      <w:pPr>
        <w:kinsoku w:val="0"/>
        <w:spacing w:after="0" w:line="300" w:lineRule="auto"/>
        <w:ind w:firstLine="708"/>
        <w:jc w:val="both"/>
        <w:rPr>
          <w:rFonts w:ascii="Times New Roman" w:hAnsi="Times New Roman" w:cs="Times New Roman"/>
          <w:color w:val="000000"/>
          <w:sz w:val="24"/>
          <w:szCs w:val="24"/>
        </w:rPr>
      </w:pPr>
      <w:r w:rsidRPr="002E0867">
        <w:rPr>
          <w:rFonts w:ascii="Times New Roman" w:hAnsi="Times New Roman" w:cs="Times New Roman"/>
          <w:color w:val="000000"/>
          <w:sz w:val="24"/>
          <w:szCs w:val="24"/>
        </w:rPr>
        <w:t xml:space="preserve">Основная </w:t>
      </w:r>
      <w:r>
        <w:rPr>
          <w:rFonts w:ascii="Times New Roman" w:hAnsi="Times New Roman" w:cs="Times New Roman"/>
          <w:color w:val="000000"/>
          <w:sz w:val="24"/>
          <w:szCs w:val="24"/>
        </w:rPr>
        <w:t>ц</w:t>
      </w:r>
      <w:r w:rsidRPr="002E0867">
        <w:rPr>
          <w:rFonts w:ascii="Times New Roman" w:hAnsi="Times New Roman" w:cs="Times New Roman"/>
          <w:color w:val="000000"/>
          <w:sz w:val="24"/>
          <w:szCs w:val="24"/>
        </w:rPr>
        <w:t>ел</w:t>
      </w:r>
      <w:r>
        <w:rPr>
          <w:rFonts w:ascii="Times New Roman" w:hAnsi="Times New Roman" w:cs="Times New Roman"/>
          <w:color w:val="000000"/>
          <w:sz w:val="24"/>
          <w:szCs w:val="24"/>
        </w:rPr>
        <w:t>ь проведения педагогических советов:</w:t>
      </w:r>
      <w:r w:rsidRPr="0030430E">
        <w:rPr>
          <w:rFonts w:ascii="Times New Roman" w:hAnsi="Times New Roman" w:cs="Times New Roman"/>
          <w:color w:val="000000"/>
          <w:sz w:val="24"/>
          <w:szCs w:val="24"/>
        </w:rPr>
        <w:t xml:space="preserve"> оказание методической помощи учителям, обобщение знаний педагогов по основным вопросам организации </w:t>
      </w:r>
      <w:r>
        <w:rPr>
          <w:rFonts w:ascii="Times New Roman" w:hAnsi="Times New Roman" w:cs="Times New Roman"/>
          <w:color w:val="000000"/>
          <w:sz w:val="24"/>
          <w:szCs w:val="24"/>
        </w:rPr>
        <w:t>образовательного процесса</w:t>
      </w:r>
      <w:r w:rsidRPr="0030430E">
        <w:rPr>
          <w:rFonts w:ascii="Times New Roman" w:hAnsi="Times New Roman" w:cs="Times New Roman"/>
          <w:color w:val="000000"/>
          <w:sz w:val="24"/>
          <w:szCs w:val="24"/>
        </w:rPr>
        <w:t>, мотивация деятельности педагогов к разработке и совершенствованию  современного урока;</w:t>
      </w:r>
      <w:r w:rsidR="009C49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развитие</w:t>
      </w:r>
      <w:r w:rsidRPr="0030430E">
        <w:rPr>
          <w:rFonts w:ascii="Times New Roman" w:hAnsi="Times New Roman" w:cs="Times New Roman"/>
          <w:color w:val="000000"/>
          <w:sz w:val="24"/>
          <w:szCs w:val="24"/>
        </w:rPr>
        <w:t xml:space="preserve"> ин</w:t>
      </w:r>
      <w:r>
        <w:rPr>
          <w:rFonts w:ascii="Times New Roman" w:hAnsi="Times New Roman" w:cs="Times New Roman"/>
          <w:color w:val="000000"/>
          <w:sz w:val="24"/>
          <w:szCs w:val="24"/>
        </w:rPr>
        <w:t>тереса к педагогическому поиску, совершенствования</w:t>
      </w:r>
      <w:r w:rsidR="00654AF3">
        <w:rPr>
          <w:rFonts w:ascii="Times New Roman" w:hAnsi="Times New Roman" w:cs="Times New Roman"/>
          <w:color w:val="000000"/>
          <w:sz w:val="24"/>
          <w:szCs w:val="24"/>
        </w:rPr>
        <w:t xml:space="preserve"> педагогического мастерства. </w:t>
      </w:r>
    </w:p>
    <w:p w:rsidR="009136B5" w:rsidRPr="009136B5" w:rsidRDefault="009136B5" w:rsidP="001D70FA">
      <w:pPr>
        <w:pStyle w:val="3"/>
        <w:jc w:val="both"/>
      </w:pPr>
      <w:r>
        <w:t>Проведение методических обучающих семинаров</w:t>
      </w:r>
    </w:p>
    <w:p w:rsidR="002E0867" w:rsidRDefault="00654AF3" w:rsidP="001D70FA">
      <w:pPr>
        <w:kinsoku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 целью </w:t>
      </w:r>
      <w:r w:rsidRPr="00654AF3">
        <w:rPr>
          <w:rFonts w:ascii="Times New Roman" w:hAnsi="Times New Roman" w:cs="Times New Roman"/>
          <w:color w:val="000000"/>
          <w:sz w:val="24"/>
          <w:szCs w:val="24"/>
        </w:rPr>
        <w:t>расширени</w:t>
      </w:r>
      <w:r>
        <w:rPr>
          <w:rFonts w:ascii="Times New Roman" w:hAnsi="Times New Roman" w:cs="Times New Roman"/>
          <w:color w:val="000000"/>
          <w:sz w:val="24"/>
          <w:szCs w:val="24"/>
        </w:rPr>
        <w:t>я</w:t>
      </w:r>
      <w:r w:rsidRPr="00654AF3">
        <w:rPr>
          <w:rFonts w:ascii="Times New Roman" w:hAnsi="Times New Roman" w:cs="Times New Roman"/>
          <w:color w:val="000000"/>
          <w:sz w:val="24"/>
          <w:szCs w:val="24"/>
        </w:rPr>
        <w:t>, углублени</w:t>
      </w:r>
      <w:r>
        <w:rPr>
          <w:rFonts w:ascii="Times New Roman" w:hAnsi="Times New Roman" w:cs="Times New Roman"/>
          <w:color w:val="000000"/>
          <w:sz w:val="24"/>
          <w:szCs w:val="24"/>
        </w:rPr>
        <w:t>я</w:t>
      </w:r>
      <w:r w:rsidRPr="00654AF3">
        <w:rPr>
          <w:rFonts w:ascii="Times New Roman" w:hAnsi="Times New Roman" w:cs="Times New Roman"/>
          <w:color w:val="000000"/>
          <w:sz w:val="24"/>
          <w:szCs w:val="24"/>
        </w:rPr>
        <w:t>, систематизаци</w:t>
      </w:r>
      <w:r>
        <w:rPr>
          <w:rFonts w:ascii="Times New Roman" w:hAnsi="Times New Roman" w:cs="Times New Roman"/>
          <w:color w:val="000000"/>
          <w:sz w:val="24"/>
          <w:szCs w:val="24"/>
        </w:rPr>
        <w:t>и</w:t>
      </w:r>
      <w:r w:rsidRPr="00654AF3">
        <w:rPr>
          <w:rFonts w:ascii="Times New Roman" w:hAnsi="Times New Roman" w:cs="Times New Roman"/>
          <w:color w:val="000000"/>
          <w:sz w:val="24"/>
          <w:szCs w:val="24"/>
        </w:rPr>
        <w:t xml:space="preserve"> теоретических знаний, обмен</w:t>
      </w:r>
      <w:r>
        <w:rPr>
          <w:rFonts w:ascii="Times New Roman" w:hAnsi="Times New Roman" w:cs="Times New Roman"/>
          <w:color w:val="000000"/>
          <w:sz w:val="24"/>
          <w:szCs w:val="24"/>
        </w:rPr>
        <w:t>а</w:t>
      </w:r>
      <w:r w:rsidRPr="00654AF3">
        <w:rPr>
          <w:rFonts w:ascii="Times New Roman" w:hAnsi="Times New Roman" w:cs="Times New Roman"/>
          <w:color w:val="000000"/>
          <w:sz w:val="24"/>
          <w:szCs w:val="24"/>
        </w:rPr>
        <w:t xml:space="preserve"> практическим опытом, формировани</w:t>
      </w:r>
      <w:r>
        <w:rPr>
          <w:rFonts w:ascii="Times New Roman" w:hAnsi="Times New Roman" w:cs="Times New Roman"/>
          <w:color w:val="000000"/>
          <w:sz w:val="24"/>
          <w:szCs w:val="24"/>
        </w:rPr>
        <w:t>я</w:t>
      </w:r>
      <w:r w:rsidRPr="00654AF3">
        <w:rPr>
          <w:rFonts w:ascii="Times New Roman" w:hAnsi="Times New Roman" w:cs="Times New Roman"/>
          <w:color w:val="000000"/>
          <w:sz w:val="24"/>
          <w:szCs w:val="24"/>
        </w:rPr>
        <w:t xml:space="preserve"> мотивации активного применения полученных теоретических и практических знаний в профессиональной деятельности</w:t>
      </w:r>
      <w:r>
        <w:rPr>
          <w:rFonts w:ascii="Times New Roman" w:hAnsi="Times New Roman" w:cs="Times New Roman"/>
          <w:color w:val="000000"/>
          <w:sz w:val="24"/>
          <w:szCs w:val="24"/>
        </w:rPr>
        <w:t xml:space="preserve"> в школе проводятся </w:t>
      </w:r>
      <w:r w:rsidRPr="009136B5">
        <w:rPr>
          <w:rFonts w:ascii="Times New Roman" w:hAnsi="Times New Roman" w:cs="Times New Roman"/>
          <w:color w:val="000000"/>
          <w:sz w:val="24"/>
          <w:szCs w:val="24"/>
        </w:rPr>
        <w:t>методические семинары:</w:t>
      </w:r>
    </w:p>
    <w:p w:rsidR="00AA3A30" w:rsidRPr="00AA3A30" w:rsidRDefault="00AA3A30" w:rsidP="001D70FA">
      <w:pPr>
        <w:kinsoku w:val="0"/>
        <w:spacing w:after="0" w:line="300" w:lineRule="auto"/>
        <w:jc w:val="both"/>
        <w:rPr>
          <w:rFonts w:ascii="Times New Roman" w:hAnsi="Times New Roman" w:cs="Times New Roman"/>
          <w:color w:val="000000"/>
          <w:sz w:val="24"/>
          <w:szCs w:val="24"/>
        </w:rPr>
      </w:pPr>
      <w:r w:rsidRPr="00AA3A30">
        <w:rPr>
          <w:rFonts w:ascii="Times New Roman" w:hAnsi="Times New Roman" w:cs="Times New Roman"/>
          <w:color w:val="000000"/>
          <w:sz w:val="24"/>
          <w:szCs w:val="24"/>
        </w:rPr>
        <w:t>1. Изучение  Указа Президента Российской Федерации от 29 мая 2017 года № 240 "Об объявлении в Российской Федерации Десятилетия детства"</w:t>
      </w:r>
      <w:r>
        <w:rPr>
          <w:rFonts w:ascii="Times New Roman" w:hAnsi="Times New Roman" w:cs="Times New Roman"/>
          <w:color w:val="000000"/>
          <w:sz w:val="24"/>
          <w:szCs w:val="24"/>
        </w:rPr>
        <w:t xml:space="preserve"> (октябрь)</w:t>
      </w:r>
    </w:p>
    <w:p w:rsidR="00AA3A30" w:rsidRDefault="00AA3A30" w:rsidP="001D70FA">
      <w:pPr>
        <w:kinsoku w:val="0"/>
        <w:spacing w:after="0" w:line="300" w:lineRule="auto"/>
        <w:jc w:val="both"/>
        <w:rPr>
          <w:rFonts w:ascii="Times New Roman" w:hAnsi="Times New Roman" w:cs="Times New Roman"/>
          <w:color w:val="000000"/>
          <w:sz w:val="24"/>
          <w:szCs w:val="24"/>
        </w:rPr>
      </w:pPr>
      <w:r w:rsidRPr="00AA3A30">
        <w:rPr>
          <w:rFonts w:ascii="Times New Roman" w:hAnsi="Times New Roman" w:cs="Times New Roman"/>
          <w:color w:val="000000"/>
          <w:sz w:val="24"/>
          <w:szCs w:val="24"/>
        </w:rPr>
        <w:t>2. Реализация единых подходов к формированию и оцениванию основных видов речевой деятельности обучающихся ступени начального общего и основного общего образования в соответствии с ФГОС</w:t>
      </w:r>
      <w:r>
        <w:rPr>
          <w:rFonts w:ascii="Times New Roman" w:hAnsi="Times New Roman" w:cs="Times New Roman"/>
          <w:color w:val="000000"/>
          <w:sz w:val="24"/>
          <w:szCs w:val="24"/>
        </w:rPr>
        <w:t xml:space="preserve"> (февраль)</w:t>
      </w:r>
    </w:p>
    <w:p w:rsidR="009136B5" w:rsidRPr="009B61B2" w:rsidRDefault="009136B5" w:rsidP="001D70FA">
      <w:pPr>
        <w:pStyle w:val="3"/>
        <w:jc w:val="both"/>
      </w:pPr>
      <w:r w:rsidRPr="009B61B2">
        <w:t>Совещания при директоре</w:t>
      </w:r>
    </w:p>
    <w:p w:rsidR="00654AF3" w:rsidRDefault="00654AF3"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sz w:val="24"/>
          <w:szCs w:val="24"/>
        </w:rPr>
        <w:tab/>
        <w:t xml:space="preserve">Для разработки </w:t>
      </w:r>
      <w:r w:rsidRPr="0030430E">
        <w:rPr>
          <w:rFonts w:ascii="Times New Roman" w:hAnsi="Times New Roman" w:cs="Times New Roman"/>
          <w:bCs/>
          <w:sz w:val="24"/>
          <w:szCs w:val="24"/>
        </w:rPr>
        <w:t>и реализаци</w:t>
      </w:r>
      <w:r>
        <w:rPr>
          <w:rFonts w:ascii="Times New Roman" w:hAnsi="Times New Roman" w:cs="Times New Roman"/>
          <w:bCs/>
          <w:sz w:val="24"/>
          <w:szCs w:val="24"/>
        </w:rPr>
        <w:t>и</w:t>
      </w:r>
      <w:r w:rsidRPr="0030430E">
        <w:rPr>
          <w:rFonts w:ascii="Times New Roman" w:hAnsi="Times New Roman" w:cs="Times New Roman"/>
          <w:bCs/>
          <w:sz w:val="24"/>
          <w:szCs w:val="24"/>
        </w:rPr>
        <w:t xml:space="preserve"> мер, направленных на повышение эффективности работы школы; анализ</w:t>
      </w:r>
      <w:r>
        <w:rPr>
          <w:rFonts w:ascii="Times New Roman" w:hAnsi="Times New Roman" w:cs="Times New Roman"/>
          <w:bCs/>
          <w:sz w:val="24"/>
          <w:szCs w:val="24"/>
        </w:rPr>
        <w:t>а</w:t>
      </w:r>
      <w:r w:rsidRPr="0030430E">
        <w:rPr>
          <w:rFonts w:ascii="Times New Roman" w:hAnsi="Times New Roman" w:cs="Times New Roman"/>
          <w:bCs/>
          <w:sz w:val="24"/>
          <w:szCs w:val="24"/>
        </w:rPr>
        <w:t xml:space="preserve"> и экспертн</w:t>
      </w:r>
      <w:r>
        <w:rPr>
          <w:rFonts w:ascii="Times New Roman" w:hAnsi="Times New Roman" w:cs="Times New Roman"/>
          <w:bCs/>
          <w:sz w:val="24"/>
          <w:szCs w:val="24"/>
        </w:rPr>
        <w:t>ой</w:t>
      </w:r>
      <w:r w:rsidRPr="0030430E">
        <w:rPr>
          <w:rFonts w:ascii="Times New Roman" w:hAnsi="Times New Roman" w:cs="Times New Roman"/>
          <w:bCs/>
          <w:sz w:val="24"/>
          <w:szCs w:val="24"/>
        </w:rPr>
        <w:t xml:space="preserve"> оценк</w:t>
      </w:r>
      <w:r>
        <w:rPr>
          <w:rFonts w:ascii="Times New Roman" w:hAnsi="Times New Roman" w:cs="Times New Roman"/>
          <w:bCs/>
          <w:sz w:val="24"/>
          <w:szCs w:val="24"/>
        </w:rPr>
        <w:t>и</w:t>
      </w:r>
      <w:r w:rsidRPr="0030430E">
        <w:rPr>
          <w:rFonts w:ascii="Times New Roman" w:hAnsi="Times New Roman" w:cs="Times New Roman"/>
          <w:bCs/>
          <w:sz w:val="24"/>
          <w:szCs w:val="24"/>
        </w:rPr>
        <w:t xml:space="preserve"> эффективности результатов деятельности педагоги</w:t>
      </w:r>
      <w:r>
        <w:rPr>
          <w:rFonts w:ascii="Times New Roman" w:hAnsi="Times New Roman" w:cs="Times New Roman"/>
          <w:bCs/>
          <w:sz w:val="24"/>
          <w:szCs w:val="24"/>
        </w:rPr>
        <w:t>ч</w:t>
      </w:r>
      <w:r w:rsidR="006E30D6">
        <w:rPr>
          <w:rFonts w:ascii="Times New Roman" w:hAnsi="Times New Roman" w:cs="Times New Roman"/>
          <w:bCs/>
          <w:sz w:val="24"/>
          <w:szCs w:val="24"/>
        </w:rPr>
        <w:t xml:space="preserve">еских работников и сотрудников регулярно проводились </w:t>
      </w:r>
      <w:r w:rsidR="006E30D6" w:rsidRPr="009136B5">
        <w:rPr>
          <w:rFonts w:ascii="Times New Roman" w:hAnsi="Times New Roman" w:cs="Times New Roman"/>
          <w:bCs/>
          <w:sz w:val="24"/>
          <w:szCs w:val="24"/>
        </w:rPr>
        <w:t>совещания при директоре.</w:t>
      </w:r>
    </w:p>
    <w:p w:rsidR="00272293" w:rsidRDefault="00272293"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sz w:val="24"/>
          <w:szCs w:val="24"/>
        </w:rPr>
        <w:t>(сентябрь)</w:t>
      </w:r>
    </w:p>
    <w:p w:rsidR="00000DBD" w:rsidRDefault="00000DBD"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2F778C">
        <w:rPr>
          <w:rFonts w:ascii="Times New Roman" w:hAnsi="Times New Roman" w:cs="Times New Roman"/>
          <w:sz w:val="24"/>
          <w:szCs w:val="24"/>
        </w:rPr>
        <w:lastRenderedPageBreak/>
        <w:t>Утверждение плана – графика подготовки школы к ГИА</w:t>
      </w:r>
    </w:p>
    <w:p w:rsidR="00BE1292" w:rsidRPr="002F778C" w:rsidRDefault="00BE1292"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Проверка рабочих программ по предметам и элективным курсам и КТП</w:t>
      </w:r>
    </w:p>
    <w:p w:rsidR="00000DBD" w:rsidRDefault="00000DBD"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2F778C">
        <w:rPr>
          <w:rFonts w:ascii="Times New Roman" w:hAnsi="Times New Roman" w:cs="Times New Roman"/>
          <w:sz w:val="24"/>
          <w:szCs w:val="24"/>
        </w:rPr>
        <w:t xml:space="preserve">«Индивидуальная работа с </w:t>
      </w:r>
      <w:proofErr w:type="gramStart"/>
      <w:r w:rsidRPr="002F778C">
        <w:rPr>
          <w:rFonts w:ascii="Times New Roman" w:hAnsi="Times New Roman" w:cs="Times New Roman"/>
          <w:sz w:val="24"/>
          <w:szCs w:val="24"/>
        </w:rPr>
        <w:t>обучающимися</w:t>
      </w:r>
      <w:proofErr w:type="gramEnd"/>
      <w:r w:rsidRPr="002F778C">
        <w:rPr>
          <w:rFonts w:ascii="Times New Roman" w:hAnsi="Times New Roman" w:cs="Times New Roman"/>
          <w:sz w:val="24"/>
          <w:szCs w:val="24"/>
        </w:rPr>
        <w:t xml:space="preserve"> как средство повышения качества обучения»</w:t>
      </w:r>
      <w:r>
        <w:rPr>
          <w:rFonts w:ascii="Times New Roman" w:hAnsi="Times New Roman" w:cs="Times New Roman"/>
          <w:sz w:val="24"/>
          <w:szCs w:val="24"/>
        </w:rPr>
        <w:t xml:space="preserve"> </w:t>
      </w:r>
    </w:p>
    <w:p w:rsidR="00000DBD" w:rsidRDefault="00BE1292"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Анализ состояния ведения классных журналов и дневников учащихся.</w:t>
      </w:r>
    </w:p>
    <w:p w:rsidR="00BE1292" w:rsidRDefault="00BE1292"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Анализ контроля посещаемости.</w:t>
      </w:r>
    </w:p>
    <w:p w:rsidR="00272293" w:rsidRPr="00272293" w:rsidRDefault="00272293"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(октябрь)</w:t>
      </w:r>
    </w:p>
    <w:p w:rsidR="00BE1292" w:rsidRDefault="00BE1292"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предварительных итогов проверки успеваемости учащихся за 1 триместр </w:t>
      </w:r>
    </w:p>
    <w:p w:rsidR="00272293" w:rsidRPr="00272293" w:rsidRDefault="00272293"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(декабрь)</w:t>
      </w:r>
    </w:p>
    <w:p w:rsidR="00000DBD" w:rsidRDefault="00707E5A"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Контроль выполнения планов по подготовке к ОГЭ и ЕГЭ</w:t>
      </w:r>
      <w:r w:rsidR="00000DBD" w:rsidRPr="0030430E">
        <w:rPr>
          <w:rFonts w:ascii="Times New Roman" w:hAnsi="Times New Roman" w:cs="Times New Roman"/>
          <w:sz w:val="24"/>
          <w:szCs w:val="24"/>
        </w:rPr>
        <w:t>»</w:t>
      </w:r>
      <w:r w:rsidR="00000DBD">
        <w:rPr>
          <w:rFonts w:ascii="Times New Roman" w:hAnsi="Times New Roman" w:cs="Times New Roman"/>
          <w:sz w:val="24"/>
          <w:szCs w:val="24"/>
        </w:rPr>
        <w:t xml:space="preserve"> </w:t>
      </w:r>
    </w:p>
    <w:p w:rsidR="00272293" w:rsidRPr="00272293" w:rsidRDefault="00272293"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(январь)</w:t>
      </w:r>
    </w:p>
    <w:p w:rsidR="00000DBD" w:rsidRDefault="00000DBD"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30430E">
        <w:rPr>
          <w:rFonts w:ascii="Times New Roman" w:hAnsi="Times New Roman" w:cs="Times New Roman"/>
          <w:sz w:val="24"/>
          <w:szCs w:val="24"/>
        </w:rPr>
        <w:t xml:space="preserve">Итоги классно-обобщающего контроля «Состояние преподавания, уровень </w:t>
      </w:r>
      <w:proofErr w:type="spellStart"/>
      <w:r w:rsidRPr="0030430E">
        <w:rPr>
          <w:rFonts w:ascii="Times New Roman" w:hAnsi="Times New Roman" w:cs="Times New Roman"/>
          <w:sz w:val="24"/>
          <w:szCs w:val="24"/>
        </w:rPr>
        <w:t>обученности</w:t>
      </w:r>
      <w:proofErr w:type="spellEnd"/>
      <w:r w:rsidRPr="0030430E">
        <w:rPr>
          <w:rFonts w:ascii="Times New Roman" w:hAnsi="Times New Roman" w:cs="Times New Roman"/>
          <w:sz w:val="24"/>
          <w:szCs w:val="24"/>
        </w:rPr>
        <w:t xml:space="preserve"> и подготовленности к сдаче ОГЭ учащихся 9 класса»</w:t>
      </w:r>
      <w:r>
        <w:rPr>
          <w:rFonts w:ascii="Times New Roman" w:hAnsi="Times New Roman" w:cs="Times New Roman"/>
          <w:sz w:val="24"/>
          <w:szCs w:val="24"/>
        </w:rPr>
        <w:t xml:space="preserve"> </w:t>
      </w:r>
    </w:p>
    <w:p w:rsidR="00000DBD" w:rsidRDefault="00000DBD"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30430E">
        <w:rPr>
          <w:rFonts w:ascii="Times New Roman" w:hAnsi="Times New Roman" w:cs="Times New Roman"/>
          <w:sz w:val="24"/>
          <w:szCs w:val="24"/>
        </w:rPr>
        <w:t xml:space="preserve">Итоги классно-обобщающего контроля «Состояние преподавания, уровень </w:t>
      </w:r>
      <w:proofErr w:type="spellStart"/>
      <w:r w:rsidRPr="0030430E">
        <w:rPr>
          <w:rFonts w:ascii="Times New Roman" w:hAnsi="Times New Roman" w:cs="Times New Roman"/>
          <w:sz w:val="24"/>
          <w:szCs w:val="24"/>
        </w:rPr>
        <w:t>обученности</w:t>
      </w:r>
      <w:proofErr w:type="spellEnd"/>
      <w:r w:rsidRPr="0030430E">
        <w:rPr>
          <w:rFonts w:ascii="Times New Roman" w:hAnsi="Times New Roman" w:cs="Times New Roman"/>
          <w:sz w:val="24"/>
          <w:szCs w:val="24"/>
        </w:rPr>
        <w:t xml:space="preserve"> и подготовленности к сдаче ЕГЭ учащихся 11 класса»</w:t>
      </w:r>
      <w:r>
        <w:rPr>
          <w:rFonts w:ascii="Times New Roman" w:hAnsi="Times New Roman" w:cs="Times New Roman"/>
          <w:sz w:val="24"/>
          <w:szCs w:val="24"/>
        </w:rPr>
        <w:t xml:space="preserve"> </w:t>
      </w:r>
    </w:p>
    <w:p w:rsidR="00707E5A" w:rsidRDefault="00707E5A"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Анализ успеваемости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2 триместр</w:t>
      </w:r>
    </w:p>
    <w:p w:rsidR="00272293" w:rsidRPr="00272293" w:rsidRDefault="00272293"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(февраль)</w:t>
      </w:r>
    </w:p>
    <w:p w:rsidR="00000DBD" w:rsidRDefault="00707E5A"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Анализ контроля работы элективных курсов</w:t>
      </w:r>
      <w:r w:rsidR="00000DBD">
        <w:rPr>
          <w:rFonts w:ascii="Times New Roman" w:hAnsi="Times New Roman" w:cs="Times New Roman"/>
          <w:sz w:val="24"/>
          <w:szCs w:val="24"/>
        </w:rPr>
        <w:t xml:space="preserve"> </w:t>
      </w:r>
    </w:p>
    <w:p w:rsidR="00707E5A" w:rsidRDefault="00707E5A"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Анализ контроля ведения учебной документации</w:t>
      </w:r>
    </w:p>
    <w:p w:rsidR="00272293" w:rsidRPr="00272293" w:rsidRDefault="00272293"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(март)</w:t>
      </w:r>
    </w:p>
    <w:p w:rsidR="00C433F0" w:rsidRDefault="00000DBD"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30430E">
        <w:rPr>
          <w:rFonts w:ascii="Times New Roman" w:hAnsi="Times New Roman" w:cs="Times New Roman"/>
          <w:sz w:val="24"/>
          <w:szCs w:val="24"/>
        </w:rPr>
        <w:t xml:space="preserve">Итоги классно-обобщающего контроля «Состояние преподавания и уровень </w:t>
      </w:r>
      <w:proofErr w:type="spellStart"/>
      <w:r w:rsidRPr="0030430E">
        <w:rPr>
          <w:rFonts w:ascii="Times New Roman" w:hAnsi="Times New Roman" w:cs="Times New Roman"/>
          <w:sz w:val="24"/>
          <w:szCs w:val="24"/>
        </w:rPr>
        <w:t>обученности</w:t>
      </w:r>
      <w:proofErr w:type="spellEnd"/>
      <w:r w:rsidRPr="0030430E">
        <w:rPr>
          <w:rFonts w:ascii="Times New Roman" w:hAnsi="Times New Roman" w:cs="Times New Roman"/>
          <w:sz w:val="24"/>
          <w:szCs w:val="24"/>
        </w:rPr>
        <w:t xml:space="preserve"> учащихся 4-х классов»</w:t>
      </w:r>
    </w:p>
    <w:p w:rsidR="00C433F0" w:rsidRDefault="00C433F0"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Состояние преподавания предмета с самыми низкими показателями успеваемости и качества знаний по итогам триместра</w:t>
      </w:r>
    </w:p>
    <w:p w:rsidR="00000DBD" w:rsidRDefault="00C433F0"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Анализ посещаемости учащимися учебных занятий</w:t>
      </w:r>
      <w:r w:rsidR="00000DBD">
        <w:rPr>
          <w:rFonts w:ascii="Times New Roman" w:hAnsi="Times New Roman" w:cs="Times New Roman"/>
          <w:sz w:val="24"/>
          <w:szCs w:val="24"/>
        </w:rPr>
        <w:t xml:space="preserve"> </w:t>
      </w:r>
    </w:p>
    <w:p w:rsidR="00C433F0" w:rsidRPr="00C433F0" w:rsidRDefault="00C433F0"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(апрель)</w:t>
      </w:r>
    </w:p>
    <w:p w:rsidR="00272293" w:rsidRDefault="00272293"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контроля посещаемостью </w:t>
      </w:r>
      <w:r w:rsidR="00C433F0">
        <w:rPr>
          <w:rFonts w:ascii="Times New Roman" w:hAnsi="Times New Roman" w:cs="Times New Roman"/>
          <w:sz w:val="24"/>
          <w:szCs w:val="24"/>
        </w:rPr>
        <w:t xml:space="preserve">уроков и элективных курсов </w:t>
      </w:r>
      <w:r>
        <w:rPr>
          <w:rFonts w:ascii="Times New Roman" w:hAnsi="Times New Roman" w:cs="Times New Roman"/>
          <w:sz w:val="24"/>
          <w:szCs w:val="24"/>
        </w:rPr>
        <w:t>учащи</w:t>
      </w:r>
      <w:r w:rsidR="00C433F0">
        <w:rPr>
          <w:rFonts w:ascii="Times New Roman" w:hAnsi="Times New Roman" w:cs="Times New Roman"/>
          <w:sz w:val="24"/>
          <w:szCs w:val="24"/>
        </w:rPr>
        <w:t>ми</w:t>
      </w:r>
      <w:r>
        <w:rPr>
          <w:rFonts w:ascii="Times New Roman" w:hAnsi="Times New Roman" w:cs="Times New Roman"/>
          <w:sz w:val="24"/>
          <w:szCs w:val="24"/>
        </w:rPr>
        <w:t>ся выпускных классов.</w:t>
      </w:r>
    </w:p>
    <w:p w:rsidR="00C433F0" w:rsidRDefault="00C433F0"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Анализ состояния организации учебного процесса по русскому языку и математике в выпускных классах</w:t>
      </w:r>
    </w:p>
    <w:p w:rsidR="00C433F0" w:rsidRDefault="00C433F0"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Анализ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системой работы учителей-предметников, работающих в выпускных классах</w:t>
      </w:r>
    </w:p>
    <w:p w:rsidR="00C433F0" w:rsidRPr="00C433F0" w:rsidRDefault="00C433F0"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(май)</w:t>
      </w:r>
    </w:p>
    <w:p w:rsidR="00000DBD" w:rsidRDefault="00000DBD"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30430E">
        <w:rPr>
          <w:rFonts w:ascii="Times New Roman" w:hAnsi="Times New Roman" w:cs="Times New Roman"/>
          <w:sz w:val="24"/>
          <w:szCs w:val="24"/>
        </w:rPr>
        <w:t xml:space="preserve">Итоги контроля за выполнением планов по коррекционной работе </w:t>
      </w:r>
      <w:r>
        <w:rPr>
          <w:rFonts w:ascii="Times New Roman" w:hAnsi="Times New Roman" w:cs="Times New Roman"/>
          <w:sz w:val="24"/>
          <w:szCs w:val="24"/>
        </w:rPr>
        <w:t xml:space="preserve">с </w:t>
      </w:r>
      <w:proofErr w:type="gramStart"/>
      <w:r>
        <w:rPr>
          <w:rFonts w:ascii="Times New Roman" w:hAnsi="Times New Roman" w:cs="Times New Roman"/>
          <w:sz w:val="24"/>
          <w:szCs w:val="24"/>
        </w:rPr>
        <w:t>одарёнными</w:t>
      </w:r>
      <w:proofErr w:type="gramEnd"/>
      <w:r>
        <w:rPr>
          <w:rFonts w:ascii="Times New Roman" w:hAnsi="Times New Roman" w:cs="Times New Roman"/>
          <w:sz w:val="24"/>
          <w:szCs w:val="24"/>
        </w:rPr>
        <w:t xml:space="preserve"> обучающимися </w:t>
      </w:r>
    </w:p>
    <w:p w:rsidR="00C433F0" w:rsidRDefault="00C433F0"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Анализ выполнения образовательной программы школы за учебный год</w:t>
      </w:r>
    </w:p>
    <w:p w:rsidR="00C433F0" w:rsidRPr="00C433F0" w:rsidRDefault="00C433F0"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(июнь)</w:t>
      </w:r>
    </w:p>
    <w:p w:rsidR="00C433F0" w:rsidRDefault="00C433F0" w:rsidP="001D70FA">
      <w:pPr>
        <w:pStyle w:val="a5"/>
        <w:numPr>
          <w:ilvl w:val="0"/>
          <w:numId w:val="27"/>
        </w:num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Уровень и качество подготовки выпускников (по итогам экзаменов)</w:t>
      </w:r>
    </w:p>
    <w:p w:rsidR="009136B5" w:rsidRPr="009136B5" w:rsidRDefault="009136B5" w:rsidP="001D70FA">
      <w:pPr>
        <w:pStyle w:val="3"/>
        <w:jc w:val="both"/>
      </w:pPr>
      <w:r>
        <w:t>Работа методических советов</w:t>
      </w:r>
    </w:p>
    <w:p w:rsidR="006E30D6" w:rsidRDefault="006E30D6" w:rsidP="001D70FA">
      <w:pPr>
        <w:kinsoku w:val="0"/>
        <w:spacing w:after="0" w:line="300" w:lineRule="auto"/>
        <w:jc w:val="both"/>
        <w:rPr>
          <w:rFonts w:ascii="Times New Roman" w:hAnsi="Times New Roman" w:cs="Times New Roman"/>
          <w:bCs/>
          <w:color w:val="000000"/>
          <w:sz w:val="24"/>
          <w:szCs w:val="24"/>
        </w:rPr>
      </w:pPr>
      <w:r>
        <w:rPr>
          <w:rFonts w:ascii="Times New Roman" w:hAnsi="Times New Roman" w:cs="Times New Roman"/>
          <w:sz w:val="24"/>
          <w:szCs w:val="24"/>
        </w:rPr>
        <w:tab/>
        <w:t xml:space="preserve">С целью </w:t>
      </w:r>
      <w:r w:rsidRPr="0030430E">
        <w:rPr>
          <w:rFonts w:ascii="Times New Roman" w:hAnsi="Times New Roman" w:cs="Times New Roman"/>
          <w:bCs/>
          <w:color w:val="000000"/>
          <w:sz w:val="24"/>
          <w:szCs w:val="24"/>
        </w:rPr>
        <w:t>непрерывно</w:t>
      </w:r>
      <w:r>
        <w:rPr>
          <w:rFonts w:ascii="Times New Roman" w:hAnsi="Times New Roman" w:cs="Times New Roman"/>
          <w:bCs/>
          <w:color w:val="000000"/>
          <w:sz w:val="24"/>
          <w:szCs w:val="24"/>
        </w:rPr>
        <w:t>го</w:t>
      </w:r>
      <w:r w:rsidRPr="0030430E">
        <w:rPr>
          <w:rFonts w:ascii="Times New Roman" w:hAnsi="Times New Roman" w:cs="Times New Roman"/>
          <w:bCs/>
          <w:color w:val="000000"/>
          <w:sz w:val="24"/>
          <w:szCs w:val="24"/>
        </w:rPr>
        <w:t xml:space="preserve"> совершенствовани</w:t>
      </w:r>
      <w:r>
        <w:rPr>
          <w:rFonts w:ascii="Times New Roman" w:hAnsi="Times New Roman" w:cs="Times New Roman"/>
          <w:bCs/>
          <w:color w:val="000000"/>
          <w:sz w:val="24"/>
          <w:szCs w:val="24"/>
        </w:rPr>
        <w:t>я</w:t>
      </w:r>
      <w:r w:rsidRPr="0030430E">
        <w:rPr>
          <w:rFonts w:ascii="Times New Roman" w:hAnsi="Times New Roman" w:cs="Times New Roman"/>
          <w:bCs/>
          <w:color w:val="000000"/>
          <w:sz w:val="24"/>
          <w:szCs w:val="24"/>
        </w:rPr>
        <w:t xml:space="preserve"> уровня педагогического мастерства учителей школы, их эрудиции</w:t>
      </w:r>
      <w:r>
        <w:rPr>
          <w:rFonts w:ascii="Times New Roman" w:hAnsi="Times New Roman" w:cs="Times New Roman"/>
          <w:bCs/>
          <w:color w:val="000000"/>
          <w:sz w:val="24"/>
          <w:szCs w:val="24"/>
        </w:rPr>
        <w:t>,</w:t>
      </w:r>
      <w:r w:rsidRPr="0030430E">
        <w:rPr>
          <w:rFonts w:ascii="Times New Roman" w:hAnsi="Times New Roman" w:cs="Times New Roman"/>
          <w:bCs/>
          <w:color w:val="000000"/>
          <w:sz w:val="24"/>
          <w:szCs w:val="24"/>
        </w:rPr>
        <w:t xml:space="preserve"> профессиональной компетентности в области знания и применения соврем</w:t>
      </w:r>
      <w:r>
        <w:rPr>
          <w:rFonts w:ascii="Times New Roman" w:hAnsi="Times New Roman" w:cs="Times New Roman"/>
          <w:bCs/>
          <w:color w:val="000000"/>
          <w:sz w:val="24"/>
          <w:szCs w:val="24"/>
        </w:rPr>
        <w:t xml:space="preserve">енных педагогических технологий проводятся </w:t>
      </w:r>
      <w:r w:rsidRPr="009136B5">
        <w:rPr>
          <w:rFonts w:ascii="Times New Roman" w:hAnsi="Times New Roman" w:cs="Times New Roman"/>
          <w:bCs/>
          <w:color w:val="000000"/>
          <w:sz w:val="24"/>
          <w:szCs w:val="24"/>
        </w:rPr>
        <w:t>методические советы.</w:t>
      </w:r>
      <w:r>
        <w:rPr>
          <w:rFonts w:ascii="Times New Roman" w:hAnsi="Times New Roman" w:cs="Times New Roman"/>
          <w:bCs/>
          <w:color w:val="000000"/>
          <w:sz w:val="24"/>
          <w:szCs w:val="24"/>
        </w:rPr>
        <w:t xml:space="preserve"> В состав Совета входят руководители МО и заместители директора. В 2016-17 учебном году Методические советы собирались по самым неотложным проблемам. А именно:</w:t>
      </w:r>
    </w:p>
    <w:p w:rsidR="006E30D6" w:rsidRDefault="006E30D6" w:rsidP="001D70FA">
      <w:pPr>
        <w:kinsoku w:val="0"/>
        <w:spacing w:after="0" w:line="30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1. </w:t>
      </w:r>
      <w:r w:rsidRPr="0030430E">
        <w:rPr>
          <w:rFonts w:ascii="Times New Roman" w:hAnsi="Times New Roman" w:cs="Times New Roman"/>
          <w:sz w:val="24"/>
          <w:szCs w:val="24"/>
        </w:rPr>
        <w:t>Анализ методической работы школы, составление планирования</w:t>
      </w:r>
      <w:r>
        <w:rPr>
          <w:rFonts w:ascii="Times New Roman" w:hAnsi="Times New Roman" w:cs="Times New Roman"/>
          <w:sz w:val="24"/>
          <w:szCs w:val="24"/>
        </w:rPr>
        <w:t xml:space="preserve"> (август)</w:t>
      </w:r>
    </w:p>
    <w:p w:rsidR="006E30D6" w:rsidRDefault="006E30D6" w:rsidP="001D70FA">
      <w:pPr>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A3A30" w:rsidRPr="00AA3A30">
        <w:rPr>
          <w:rFonts w:ascii="Times New Roman" w:hAnsi="Times New Roman" w:cs="Times New Roman"/>
          <w:sz w:val="24"/>
          <w:szCs w:val="24"/>
        </w:rPr>
        <w:t xml:space="preserve">«Профессиональная компетентность педагога как ресурс реализации  ФГОС» </w:t>
      </w:r>
      <w:r>
        <w:rPr>
          <w:rFonts w:ascii="Times New Roman" w:hAnsi="Times New Roman" w:cs="Times New Roman"/>
          <w:sz w:val="24"/>
          <w:szCs w:val="24"/>
        </w:rPr>
        <w:t>(</w:t>
      </w:r>
      <w:r w:rsidR="00AA3A30">
        <w:rPr>
          <w:rFonts w:ascii="Times New Roman" w:hAnsi="Times New Roman" w:cs="Times New Roman"/>
          <w:sz w:val="24"/>
          <w:szCs w:val="24"/>
        </w:rPr>
        <w:t>сент</w:t>
      </w:r>
      <w:r>
        <w:rPr>
          <w:rFonts w:ascii="Times New Roman" w:hAnsi="Times New Roman" w:cs="Times New Roman"/>
          <w:sz w:val="24"/>
          <w:szCs w:val="24"/>
        </w:rPr>
        <w:t>ябрь)</w:t>
      </w:r>
    </w:p>
    <w:p w:rsidR="006E30D6" w:rsidRDefault="006E30D6" w:rsidP="001D70FA">
      <w:pPr>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30430E">
        <w:rPr>
          <w:rFonts w:ascii="Times New Roman" w:hAnsi="Times New Roman" w:cs="Times New Roman"/>
          <w:sz w:val="24"/>
          <w:szCs w:val="24"/>
        </w:rPr>
        <w:t xml:space="preserve">Анализ </w:t>
      </w:r>
      <w:r>
        <w:rPr>
          <w:rFonts w:ascii="Times New Roman" w:hAnsi="Times New Roman" w:cs="Times New Roman"/>
          <w:sz w:val="24"/>
          <w:szCs w:val="24"/>
        </w:rPr>
        <w:t>итогов</w:t>
      </w:r>
      <w:r w:rsidRPr="0030430E">
        <w:rPr>
          <w:rFonts w:ascii="Times New Roman" w:hAnsi="Times New Roman" w:cs="Times New Roman"/>
          <w:sz w:val="24"/>
          <w:szCs w:val="24"/>
        </w:rPr>
        <w:t xml:space="preserve"> 1 триместра. Планирование работы по устранению  н</w:t>
      </w:r>
      <w:r>
        <w:rPr>
          <w:rFonts w:ascii="Times New Roman" w:hAnsi="Times New Roman" w:cs="Times New Roman"/>
          <w:sz w:val="24"/>
          <w:szCs w:val="24"/>
        </w:rPr>
        <w:t>еудовлетворительных результатов (декабрь)</w:t>
      </w:r>
    </w:p>
    <w:p w:rsidR="006E30D6" w:rsidRDefault="006E30D6" w:rsidP="001D70FA">
      <w:pPr>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592A99" w:rsidRPr="00592A99">
        <w:rPr>
          <w:rFonts w:ascii="Times New Roman" w:hAnsi="Times New Roman" w:cs="Times New Roman"/>
          <w:sz w:val="24"/>
          <w:szCs w:val="24"/>
        </w:rPr>
        <w:t xml:space="preserve">«Личностный потенциал учителя. Способы достижения профессионального успеха и самореализации» </w:t>
      </w:r>
      <w:r>
        <w:rPr>
          <w:rFonts w:ascii="Times New Roman" w:hAnsi="Times New Roman" w:cs="Times New Roman"/>
          <w:sz w:val="24"/>
          <w:szCs w:val="24"/>
        </w:rPr>
        <w:t>(февраль)</w:t>
      </w:r>
    </w:p>
    <w:p w:rsidR="006E30D6" w:rsidRDefault="006E30D6" w:rsidP="001D70FA">
      <w:pPr>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F1A22" w:rsidRPr="0030430E">
        <w:rPr>
          <w:rFonts w:ascii="Times New Roman" w:hAnsi="Times New Roman" w:cs="Times New Roman"/>
          <w:sz w:val="24"/>
          <w:szCs w:val="24"/>
        </w:rPr>
        <w:t xml:space="preserve">Анализ </w:t>
      </w:r>
      <w:r w:rsidR="006F1A22">
        <w:rPr>
          <w:rFonts w:ascii="Times New Roman" w:hAnsi="Times New Roman" w:cs="Times New Roman"/>
          <w:sz w:val="24"/>
          <w:szCs w:val="24"/>
        </w:rPr>
        <w:t>итогов 2</w:t>
      </w:r>
      <w:r w:rsidR="006F1A22" w:rsidRPr="0030430E">
        <w:rPr>
          <w:rFonts w:ascii="Times New Roman" w:hAnsi="Times New Roman" w:cs="Times New Roman"/>
          <w:sz w:val="24"/>
          <w:szCs w:val="24"/>
        </w:rPr>
        <w:t xml:space="preserve"> триместра. </w:t>
      </w:r>
      <w:r w:rsidR="006F1A22">
        <w:rPr>
          <w:rFonts w:ascii="Times New Roman" w:hAnsi="Times New Roman" w:cs="Times New Roman"/>
          <w:sz w:val="24"/>
          <w:szCs w:val="24"/>
        </w:rPr>
        <w:t xml:space="preserve">Анализ работы по подготовке </w:t>
      </w:r>
      <w:proofErr w:type="gramStart"/>
      <w:r w:rsidR="006F1A22">
        <w:rPr>
          <w:rFonts w:ascii="Times New Roman" w:hAnsi="Times New Roman" w:cs="Times New Roman"/>
          <w:sz w:val="24"/>
          <w:szCs w:val="24"/>
        </w:rPr>
        <w:t>обучающихся</w:t>
      </w:r>
      <w:proofErr w:type="gramEnd"/>
      <w:r w:rsidR="006F1A22">
        <w:rPr>
          <w:rFonts w:ascii="Times New Roman" w:hAnsi="Times New Roman" w:cs="Times New Roman"/>
          <w:sz w:val="24"/>
          <w:szCs w:val="24"/>
        </w:rPr>
        <w:t xml:space="preserve"> к ГИА (март)</w:t>
      </w:r>
    </w:p>
    <w:p w:rsidR="00654AF3" w:rsidRDefault="006F1A22" w:rsidP="001D70FA">
      <w:pPr>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30430E">
        <w:rPr>
          <w:rFonts w:ascii="Times New Roman" w:hAnsi="Times New Roman" w:cs="Times New Roman"/>
          <w:sz w:val="24"/>
          <w:szCs w:val="24"/>
        </w:rPr>
        <w:t>Результативность организации и качества методической работы в школе. Оценка результативности работы ШМО, методической работы в целом. Перспективное планир</w:t>
      </w:r>
      <w:r>
        <w:rPr>
          <w:rFonts w:ascii="Times New Roman" w:hAnsi="Times New Roman" w:cs="Times New Roman"/>
          <w:sz w:val="24"/>
          <w:szCs w:val="24"/>
        </w:rPr>
        <w:t>ование на следующий учебный год (июнь)</w:t>
      </w:r>
    </w:p>
    <w:p w:rsidR="009136B5" w:rsidRPr="009136B5" w:rsidRDefault="009136B5" w:rsidP="001D70FA">
      <w:pPr>
        <w:pStyle w:val="3"/>
        <w:jc w:val="both"/>
      </w:pPr>
      <w:r>
        <w:t>Работа школьных методических объединений</w:t>
      </w:r>
    </w:p>
    <w:p w:rsidR="003E06A0" w:rsidRPr="003E06A0" w:rsidRDefault="006F1A22"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sz w:val="24"/>
          <w:szCs w:val="24"/>
        </w:rPr>
        <w:tab/>
      </w:r>
      <w:r w:rsidR="003E06A0" w:rsidRPr="003E06A0">
        <w:rPr>
          <w:rFonts w:ascii="Times New Roman" w:hAnsi="Times New Roman" w:cs="Times New Roman"/>
          <w:bCs/>
          <w:sz w:val="24"/>
          <w:szCs w:val="24"/>
        </w:rPr>
        <w:t xml:space="preserve">В школе </w:t>
      </w:r>
      <w:r w:rsidR="003E06A0">
        <w:rPr>
          <w:rFonts w:ascii="Times New Roman" w:hAnsi="Times New Roman" w:cs="Times New Roman"/>
          <w:bCs/>
          <w:sz w:val="24"/>
          <w:szCs w:val="24"/>
        </w:rPr>
        <w:t xml:space="preserve">активно и вполне успешно </w:t>
      </w:r>
      <w:r w:rsidR="003E06A0" w:rsidRPr="003E06A0">
        <w:rPr>
          <w:rFonts w:ascii="Times New Roman" w:hAnsi="Times New Roman" w:cs="Times New Roman"/>
          <w:bCs/>
          <w:sz w:val="24"/>
          <w:szCs w:val="24"/>
        </w:rPr>
        <w:t>работают следующие методические объединения учителей:</w:t>
      </w:r>
    </w:p>
    <w:p w:rsidR="003E06A0" w:rsidRPr="003E06A0" w:rsidRDefault="003E06A0" w:rsidP="001D70FA">
      <w:pPr>
        <w:kinsoku w:val="0"/>
        <w:spacing w:after="0" w:line="300" w:lineRule="auto"/>
        <w:jc w:val="both"/>
        <w:rPr>
          <w:rFonts w:ascii="Times New Roman" w:hAnsi="Times New Roman" w:cs="Times New Roman"/>
          <w:bCs/>
          <w:sz w:val="24"/>
          <w:szCs w:val="24"/>
        </w:rPr>
      </w:pPr>
      <w:r w:rsidRPr="003E06A0">
        <w:rPr>
          <w:rFonts w:ascii="Times New Roman" w:hAnsi="Times New Roman" w:cs="Times New Roman"/>
          <w:bCs/>
          <w:sz w:val="24"/>
          <w:szCs w:val="24"/>
        </w:rPr>
        <w:t>•</w:t>
      </w:r>
      <w:r w:rsidRPr="003E06A0">
        <w:rPr>
          <w:rFonts w:ascii="Times New Roman" w:hAnsi="Times New Roman" w:cs="Times New Roman"/>
          <w:bCs/>
          <w:sz w:val="24"/>
          <w:szCs w:val="24"/>
        </w:rPr>
        <w:tab/>
        <w:t xml:space="preserve">МО учителей начальных классов (руководитель </w:t>
      </w:r>
      <w:r w:rsidR="00592A99">
        <w:rPr>
          <w:rFonts w:ascii="Times New Roman" w:hAnsi="Times New Roman" w:cs="Times New Roman"/>
          <w:bCs/>
          <w:sz w:val="24"/>
          <w:szCs w:val="24"/>
        </w:rPr>
        <w:t>Петрова Ю.А.)</w:t>
      </w:r>
    </w:p>
    <w:p w:rsidR="003E06A0" w:rsidRPr="003E06A0" w:rsidRDefault="003E06A0" w:rsidP="001D70FA">
      <w:pPr>
        <w:kinsoku w:val="0"/>
        <w:spacing w:after="0" w:line="300" w:lineRule="auto"/>
        <w:jc w:val="both"/>
        <w:rPr>
          <w:rFonts w:ascii="Times New Roman" w:hAnsi="Times New Roman" w:cs="Times New Roman"/>
          <w:bCs/>
          <w:sz w:val="24"/>
          <w:szCs w:val="24"/>
        </w:rPr>
      </w:pPr>
      <w:r w:rsidRPr="003E06A0">
        <w:rPr>
          <w:rFonts w:ascii="Times New Roman" w:hAnsi="Times New Roman" w:cs="Times New Roman"/>
          <w:bCs/>
          <w:sz w:val="24"/>
          <w:szCs w:val="24"/>
        </w:rPr>
        <w:t>•</w:t>
      </w:r>
      <w:r w:rsidRPr="003E06A0">
        <w:rPr>
          <w:rFonts w:ascii="Times New Roman" w:hAnsi="Times New Roman" w:cs="Times New Roman"/>
          <w:bCs/>
          <w:sz w:val="24"/>
          <w:szCs w:val="24"/>
        </w:rPr>
        <w:tab/>
        <w:t>МО классных руководителей (руководитель Николаева Н.В.);</w:t>
      </w:r>
    </w:p>
    <w:p w:rsidR="003E06A0" w:rsidRPr="003E06A0" w:rsidRDefault="003E06A0" w:rsidP="001D70FA">
      <w:pPr>
        <w:kinsoku w:val="0"/>
        <w:spacing w:after="0" w:line="300" w:lineRule="auto"/>
        <w:jc w:val="both"/>
        <w:rPr>
          <w:rFonts w:ascii="Times New Roman" w:hAnsi="Times New Roman" w:cs="Times New Roman"/>
          <w:bCs/>
          <w:sz w:val="24"/>
          <w:szCs w:val="24"/>
        </w:rPr>
      </w:pPr>
      <w:r w:rsidRPr="003E06A0">
        <w:rPr>
          <w:rFonts w:ascii="Times New Roman" w:hAnsi="Times New Roman" w:cs="Times New Roman"/>
          <w:bCs/>
          <w:sz w:val="24"/>
          <w:szCs w:val="24"/>
        </w:rPr>
        <w:t>•</w:t>
      </w:r>
      <w:r w:rsidRPr="003E06A0">
        <w:rPr>
          <w:rFonts w:ascii="Times New Roman" w:hAnsi="Times New Roman" w:cs="Times New Roman"/>
          <w:bCs/>
          <w:sz w:val="24"/>
          <w:szCs w:val="24"/>
        </w:rPr>
        <w:tab/>
        <w:t>МО учителей гуманитарного цикла (руководитель Любимова Е.А.);</w:t>
      </w:r>
    </w:p>
    <w:p w:rsidR="003E06A0" w:rsidRDefault="003E06A0" w:rsidP="001D70FA">
      <w:pPr>
        <w:kinsoku w:val="0"/>
        <w:spacing w:after="0" w:line="300" w:lineRule="auto"/>
        <w:jc w:val="both"/>
        <w:rPr>
          <w:rFonts w:ascii="Times New Roman" w:hAnsi="Times New Roman" w:cs="Times New Roman"/>
          <w:bCs/>
          <w:sz w:val="24"/>
          <w:szCs w:val="24"/>
        </w:rPr>
      </w:pPr>
      <w:r w:rsidRPr="003E06A0">
        <w:rPr>
          <w:rFonts w:ascii="Times New Roman" w:hAnsi="Times New Roman" w:cs="Times New Roman"/>
          <w:bCs/>
          <w:sz w:val="24"/>
          <w:szCs w:val="24"/>
        </w:rPr>
        <w:t>•</w:t>
      </w:r>
      <w:r w:rsidRPr="003E06A0">
        <w:rPr>
          <w:rFonts w:ascii="Times New Roman" w:hAnsi="Times New Roman" w:cs="Times New Roman"/>
          <w:bCs/>
          <w:sz w:val="24"/>
          <w:szCs w:val="24"/>
        </w:rPr>
        <w:tab/>
        <w:t xml:space="preserve">МО учителей </w:t>
      </w:r>
      <w:proofErr w:type="gramStart"/>
      <w:r w:rsidRPr="003E06A0">
        <w:rPr>
          <w:rFonts w:ascii="Times New Roman" w:hAnsi="Times New Roman" w:cs="Times New Roman"/>
          <w:bCs/>
          <w:sz w:val="24"/>
          <w:szCs w:val="24"/>
        </w:rPr>
        <w:t>естественно-научного</w:t>
      </w:r>
      <w:proofErr w:type="gramEnd"/>
      <w:r w:rsidRPr="003E06A0">
        <w:rPr>
          <w:rFonts w:ascii="Times New Roman" w:hAnsi="Times New Roman" w:cs="Times New Roman"/>
          <w:bCs/>
          <w:sz w:val="24"/>
          <w:szCs w:val="24"/>
        </w:rPr>
        <w:t xml:space="preserve"> цикла (руководитель  </w:t>
      </w:r>
      <w:proofErr w:type="spellStart"/>
      <w:r w:rsidRPr="003E06A0">
        <w:rPr>
          <w:rFonts w:ascii="Times New Roman" w:hAnsi="Times New Roman" w:cs="Times New Roman"/>
          <w:bCs/>
          <w:sz w:val="24"/>
          <w:szCs w:val="24"/>
        </w:rPr>
        <w:t>Чернышова</w:t>
      </w:r>
      <w:proofErr w:type="spellEnd"/>
      <w:r w:rsidRPr="003E06A0">
        <w:rPr>
          <w:rFonts w:ascii="Times New Roman" w:hAnsi="Times New Roman" w:cs="Times New Roman"/>
          <w:bCs/>
          <w:sz w:val="24"/>
          <w:szCs w:val="24"/>
        </w:rPr>
        <w:t xml:space="preserve"> Е.Ю.) </w:t>
      </w:r>
    </w:p>
    <w:p w:rsidR="00000DBD" w:rsidRDefault="00000DBD" w:rsidP="001D70FA">
      <w:pPr>
        <w:kinsoku w:val="0"/>
        <w:spacing w:after="0" w:line="300" w:lineRule="auto"/>
        <w:ind w:firstLine="360"/>
        <w:jc w:val="both"/>
        <w:rPr>
          <w:rFonts w:ascii="Times New Roman" w:hAnsi="Times New Roman" w:cs="Times New Roman"/>
          <w:b/>
          <w:sz w:val="24"/>
          <w:szCs w:val="24"/>
        </w:rPr>
      </w:pPr>
      <w:r>
        <w:rPr>
          <w:rFonts w:ascii="Times New Roman" w:hAnsi="Times New Roman" w:cs="Times New Roman"/>
          <w:bCs/>
          <w:sz w:val="24"/>
          <w:szCs w:val="24"/>
        </w:rPr>
        <w:t xml:space="preserve">Цель работы каждого  ШМО: </w:t>
      </w:r>
      <w:r w:rsidRPr="0030430E">
        <w:rPr>
          <w:rFonts w:ascii="Times New Roman" w:hAnsi="Times New Roman" w:cs="Times New Roman"/>
          <w:sz w:val="24"/>
          <w:szCs w:val="24"/>
        </w:rPr>
        <w:t xml:space="preserve">совершенствование методического и профессионального мастерства учителей, развитие их творческого потенциала, организация взаимопомощи для обеспечения современных требований к обучению и воспитанию </w:t>
      </w:r>
      <w:proofErr w:type="spellStart"/>
      <w:r w:rsidRPr="0030430E">
        <w:rPr>
          <w:rFonts w:ascii="Times New Roman" w:hAnsi="Times New Roman" w:cs="Times New Roman"/>
          <w:sz w:val="24"/>
          <w:szCs w:val="24"/>
        </w:rPr>
        <w:t>учеников</w:t>
      </w:r>
      <w:proofErr w:type="gramStart"/>
      <w:r w:rsidRPr="0030430E">
        <w:rPr>
          <w:rFonts w:ascii="Times New Roman" w:hAnsi="Times New Roman" w:cs="Times New Roman"/>
          <w:sz w:val="24"/>
          <w:szCs w:val="24"/>
        </w:rPr>
        <w:t>.</w:t>
      </w:r>
      <w:r w:rsidRPr="00FA3AA9">
        <w:rPr>
          <w:rFonts w:ascii="Times New Roman" w:hAnsi="Times New Roman" w:cs="Times New Roman"/>
          <w:sz w:val="24"/>
          <w:szCs w:val="24"/>
        </w:rPr>
        <w:t>Д</w:t>
      </w:r>
      <w:proofErr w:type="gramEnd"/>
      <w:r w:rsidRPr="00FA3AA9">
        <w:rPr>
          <w:rFonts w:ascii="Times New Roman" w:hAnsi="Times New Roman" w:cs="Times New Roman"/>
          <w:sz w:val="24"/>
          <w:szCs w:val="24"/>
        </w:rPr>
        <w:t>еятельность</w:t>
      </w:r>
      <w:proofErr w:type="spellEnd"/>
      <w:r w:rsidRPr="00FA3AA9">
        <w:rPr>
          <w:rFonts w:ascii="Times New Roman" w:hAnsi="Times New Roman" w:cs="Times New Roman"/>
          <w:sz w:val="24"/>
          <w:szCs w:val="24"/>
        </w:rPr>
        <w:t xml:space="preserve"> МО в 201</w:t>
      </w:r>
      <w:r w:rsidR="00592A99">
        <w:rPr>
          <w:rFonts w:ascii="Times New Roman" w:hAnsi="Times New Roman" w:cs="Times New Roman"/>
          <w:sz w:val="24"/>
          <w:szCs w:val="24"/>
        </w:rPr>
        <w:t>7</w:t>
      </w:r>
      <w:r w:rsidRPr="00FA3AA9">
        <w:rPr>
          <w:rFonts w:ascii="Times New Roman" w:hAnsi="Times New Roman" w:cs="Times New Roman"/>
          <w:sz w:val="24"/>
          <w:szCs w:val="24"/>
        </w:rPr>
        <w:t>-201</w:t>
      </w:r>
      <w:r w:rsidR="00592A99">
        <w:rPr>
          <w:rFonts w:ascii="Times New Roman" w:hAnsi="Times New Roman" w:cs="Times New Roman"/>
          <w:sz w:val="24"/>
          <w:szCs w:val="24"/>
        </w:rPr>
        <w:t>8</w:t>
      </w:r>
      <w:r w:rsidRPr="00FA3AA9">
        <w:rPr>
          <w:rFonts w:ascii="Times New Roman" w:hAnsi="Times New Roman" w:cs="Times New Roman"/>
          <w:sz w:val="24"/>
          <w:szCs w:val="24"/>
        </w:rPr>
        <w:t xml:space="preserve"> учебном году строилась в соответствии с планом </w:t>
      </w:r>
      <w:r>
        <w:rPr>
          <w:rFonts w:ascii="Times New Roman" w:hAnsi="Times New Roman" w:cs="Times New Roman"/>
          <w:sz w:val="24"/>
          <w:szCs w:val="24"/>
        </w:rPr>
        <w:t xml:space="preserve">методической </w:t>
      </w:r>
      <w:r w:rsidRPr="00FA3AA9">
        <w:rPr>
          <w:rFonts w:ascii="Times New Roman" w:hAnsi="Times New Roman" w:cs="Times New Roman"/>
          <w:sz w:val="24"/>
          <w:szCs w:val="24"/>
        </w:rPr>
        <w:t xml:space="preserve">работы  </w:t>
      </w:r>
      <w:r>
        <w:rPr>
          <w:rFonts w:ascii="Times New Roman" w:hAnsi="Times New Roman" w:cs="Times New Roman"/>
          <w:sz w:val="24"/>
          <w:szCs w:val="24"/>
        </w:rPr>
        <w:t xml:space="preserve">школы и методического объединения. Методическая тема каждого ШМО обязательно согласуется с методической темой работы всего педагогического коллектива  </w:t>
      </w:r>
      <w:r w:rsidR="004D69AD" w:rsidRPr="004D69AD">
        <w:rPr>
          <w:rFonts w:ascii="Times New Roman" w:hAnsi="Times New Roman" w:cs="Times New Roman"/>
          <w:b/>
          <w:sz w:val="24"/>
          <w:szCs w:val="24"/>
        </w:rPr>
        <w:t>"Повышение профессиональной компетентности учителя"</w:t>
      </w:r>
      <w:r w:rsidR="002916D7">
        <w:rPr>
          <w:rFonts w:ascii="Times New Roman" w:hAnsi="Times New Roman" w:cs="Times New Roman"/>
          <w:b/>
          <w:sz w:val="24"/>
          <w:szCs w:val="24"/>
        </w:rPr>
        <w:t>:</w:t>
      </w:r>
    </w:p>
    <w:p w:rsidR="002916D7" w:rsidRDefault="002916D7" w:rsidP="001D70FA">
      <w:pPr>
        <w:kinsoku w:val="0"/>
        <w:spacing w:after="0" w:line="300" w:lineRule="auto"/>
        <w:ind w:firstLine="360"/>
        <w:jc w:val="both"/>
        <w:rPr>
          <w:rFonts w:ascii="Times New Roman" w:hAnsi="Times New Roman" w:cs="Times New Roman"/>
          <w:sz w:val="24"/>
          <w:szCs w:val="24"/>
        </w:rPr>
      </w:pPr>
    </w:p>
    <w:p w:rsidR="00000DBD" w:rsidRPr="00FA3AA9" w:rsidRDefault="00000DBD" w:rsidP="001D70FA">
      <w:pPr>
        <w:pStyle w:val="a5"/>
        <w:numPr>
          <w:ilvl w:val="0"/>
          <w:numId w:val="28"/>
        </w:numPr>
        <w:kinsoku w:val="0"/>
        <w:spacing w:after="0" w:line="300" w:lineRule="auto"/>
        <w:jc w:val="both"/>
        <w:rPr>
          <w:rFonts w:ascii="Times New Roman" w:hAnsi="Times New Roman" w:cs="Times New Roman"/>
          <w:sz w:val="24"/>
          <w:szCs w:val="24"/>
        </w:rPr>
      </w:pPr>
      <w:r w:rsidRPr="00FA3AA9">
        <w:rPr>
          <w:rFonts w:ascii="Times New Roman" w:hAnsi="Times New Roman" w:cs="Times New Roman"/>
          <w:sz w:val="24"/>
          <w:szCs w:val="24"/>
        </w:rPr>
        <w:lastRenderedPageBreak/>
        <w:t xml:space="preserve">учителей гуманитарного цикла: </w:t>
      </w:r>
      <w:r w:rsidRPr="004D69AD">
        <w:rPr>
          <w:rFonts w:ascii="Times New Roman" w:hAnsi="Times New Roman" w:cs="Times New Roman"/>
          <w:i/>
          <w:sz w:val="24"/>
          <w:szCs w:val="24"/>
        </w:rPr>
        <w:t>«Проектно-исследовательская работа, направленная на формирование речевой коммуникативной культуры в условиях введения ФГОС ООО»</w:t>
      </w:r>
    </w:p>
    <w:p w:rsidR="00000DBD" w:rsidRPr="00FA3AA9" w:rsidRDefault="00000DBD" w:rsidP="001D70FA">
      <w:pPr>
        <w:pStyle w:val="a5"/>
        <w:numPr>
          <w:ilvl w:val="0"/>
          <w:numId w:val="28"/>
        </w:numPr>
        <w:kinsoku w:val="0"/>
        <w:spacing w:after="0" w:line="300" w:lineRule="auto"/>
        <w:jc w:val="both"/>
        <w:rPr>
          <w:rFonts w:ascii="Times New Roman" w:hAnsi="Times New Roman" w:cs="Times New Roman"/>
          <w:sz w:val="24"/>
          <w:szCs w:val="24"/>
        </w:rPr>
      </w:pPr>
      <w:r w:rsidRPr="00FA3AA9">
        <w:rPr>
          <w:rFonts w:ascii="Times New Roman" w:hAnsi="Times New Roman" w:cs="Times New Roman"/>
          <w:sz w:val="24"/>
          <w:szCs w:val="24"/>
        </w:rPr>
        <w:t xml:space="preserve">учителей </w:t>
      </w:r>
      <w:proofErr w:type="gramStart"/>
      <w:r w:rsidRPr="00FA3AA9">
        <w:rPr>
          <w:rFonts w:ascii="Times New Roman" w:hAnsi="Times New Roman" w:cs="Times New Roman"/>
          <w:sz w:val="24"/>
          <w:szCs w:val="24"/>
        </w:rPr>
        <w:t>естественно-научного</w:t>
      </w:r>
      <w:proofErr w:type="gramEnd"/>
      <w:r w:rsidRPr="00FA3AA9">
        <w:rPr>
          <w:rFonts w:ascii="Times New Roman" w:hAnsi="Times New Roman" w:cs="Times New Roman"/>
          <w:sz w:val="24"/>
          <w:szCs w:val="24"/>
        </w:rPr>
        <w:t xml:space="preserve"> цикла: </w:t>
      </w:r>
      <w:r w:rsidRPr="004D69AD">
        <w:rPr>
          <w:rFonts w:ascii="Times New Roman" w:hAnsi="Times New Roman" w:cs="Times New Roman"/>
          <w:i/>
          <w:sz w:val="24"/>
          <w:szCs w:val="24"/>
        </w:rPr>
        <w:t>«Способы формирования УУД в рамках реализации ФГОС»</w:t>
      </w:r>
    </w:p>
    <w:p w:rsidR="00000DBD" w:rsidRPr="00FA3AA9" w:rsidRDefault="00000DBD" w:rsidP="001D70FA">
      <w:pPr>
        <w:pStyle w:val="a5"/>
        <w:numPr>
          <w:ilvl w:val="0"/>
          <w:numId w:val="28"/>
        </w:numPr>
        <w:kinsoku w:val="0"/>
        <w:spacing w:after="0" w:line="300" w:lineRule="auto"/>
        <w:jc w:val="both"/>
        <w:rPr>
          <w:rFonts w:ascii="Times New Roman" w:hAnsi="Times New Roman" w:cs="Times New Roman"/>
          <w:bCs/>
          <w:sz w:val="24"/>
          <w:szCs w:val="24"/>
        </w:rPr>
      </w:pPr>
      <w:r w:rsidRPr="00FA3AA9">
        <w:rPr>
          <w:rFonts w:ascii="Times New Roman" w:hAnsi="Times New Roman" w:cs="Times New Roman"/>
          <w:sz w:val="24"/>
          <w:szCs w:val="24"/>
        </w:rPr>
        <w:t xml:space="preserve">учителей начальных классов: </w:t>
      </w:r>
      <w:r w:rsidR="004D69AD" w:rsidRPr="004D69AD">
        <w:rPr>
          <w:rFonts w:ascii="Times New Roman" w:hAnsi="Times New Roman" w:cs="Times New Roman"/>
          <w:i/>
          <w:sz w:val="24"/>
          <w:szCs w:val="24"/>
        </w:rPr>
        <w:t>«Реализация ФГОС НОО для лиц с ОВЗ средствами УМК «Перспективная начальная школа»</w:t>
      </w:r>
    </w:p>
    <w:p w:rsidR="00000DBD" w:rsidRDefault="00000DBD"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Для достижения определённой цели, педагогами каждого ШМО были поставлены свои задачи, разработан свой план действий, но основные направления работы обязательно были общими.</w:t>
      </w:r>
    </w:p>
    <w:p w:rsidR="00000DBD" w:rsidRPr="007D0C74"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Pr>
          <w:rFonts w:ascii="Times New Roman" w:hAnsi="Times New Roman" w:cs="Times New Roman"/>
          <w:sz w:val="24"/>
          <w:szCs w:val="24"/>
        </w:rPr>
        <w:t>Организация и п</w:t>
      </w:r>
      <w:r w:rsidRPr="0030430E">
        <w:rPr>
          <w:rFonts w:ascii="Times New Roman" w:hAnsi="Times New Roman" w:cs="Times New Roman"/>
          <w:sz w:val="24"/>
          <w:szCs w:val="24"/>
        </w:rPr>
        <w:t>роведени</w:t>
      </w:r>
      <w:r>
        <w:rPr>
          <w:rFonts w:ascii="Times New Roman" w:hAnsi="Times New Roman" w:cs="Times New Roman"/>
          <w:sz w:val="24"/>
          <w:szCs w:val="24"/>
        </w:rPr>
        <w:t>е</w:t>
      </w:r>
      <w:r w:rsidRPr="0030430E">
        <w:rPr>
          <w:rFonts w:ascii="Times New Roman" w:hAnsi="Times New Roman" w:cs="Times New Roman"/>
          <w:sz w:val="24"/>
          <w:szCs w:val="24"/>
        </w:rPr>
        <w:t xml:space="preserve"> стартовых контрольных работ по  русскому языку и математике во 2 –</w:t>
      </w:r>
      <w:r>
        <w:rPr>
          <w:rFonts w:ascii="Times New Roman" w:hAnsi="Times New Roman" w:cs="Times New Roman"/>
          <w:sz w:val="24"/>
          <w:szCs w:val="24"/>
        </w:rPr>
        <w:t xml:space="preserve">11 </w:t>
      </w:r>
      <w:r w:rsidRPr="0030430E">
        <w:rPr>
          <w:rFonts w:ascii="Times New Roman" w:hAnsi="Times New Roman" w:cs="Times New Roman"/>
          <w:sz w:val="24"/>
          <w:szCs w:val="24"/>
        </w:rPr>
        <w:t xml:space="preserve">  классах</w:t>
      </w:r>
    </w:p>
    <w:p w:rsidR="00000DBD" w:rsidRDefault="00000DBD"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Контрольные работы проводились в рамках ВШК по линии администрации. Руководители МО помогали в подготовке материалов для проведения к</w:t>
      </w:r>
      <w:r w:rsidR="00927858">
        <w:rPr>
          <w:rFonts w:ascii="Times New Roman" w:hAnsi="Times New Roman" w:cs="Times New Roman"/>
          <w:bCs/>
          <w:sz w:val="24"/>
          <w:szCs w:val="24"/>
        </w:rPr>
        <w:t>онтрольной работы</w:t>
      </w:r>
      <w:r>
        <w:rPr>
          <w:rFonts w:ascii="Times New Roman" w:hAnsi="Times New Roman" w:cs="Times New Roman"/>
          <w:bCs/>
          <w:sz w:val="24"/>
          <w:szCs w:val="24"/>
        </w:rPr>
        <w:t xml:space="preserve"> и её организации.</w:t>
      </w:r>
    </w:p>
    <w:p w:rsidR="00000DBD" w:rsidRPr="007D0C74"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sidRPr="0030430E">
        <w:rPr>
          <w:rFonts w:ascii="Times New Roman" w:hAnsi="Times New Roman" w:cs="Times New Roman"/>
          <w:sz w:val="24"/>
          <w:szCs w:val="24"/>
        </w:rPr>
        <w:t xml:space="preserve">Подготовка к </w:t>
      </w:r>
      <w:r>
        <w:rPr>
          <w:rFonts w:ascii="Times New Roman" w:hAnsi="Times New Roman" w:cs="Times New Roman"/>
          <w:sz w:val="24"/>
          <w:szCs w:val="24"/>
        </w:rPr>
        <w:t>ГИА</w:t>
      </w:r>
      <w:r w:rsidRPr="0030430E">
        <w:rPr>
          <w:rFonts w:ascii="Times New Roman" w:hAnsi="Times New Roman" w:cs="Times New Roman"/>
          <w:sz w:val="24"/>
          <w:szCs w:val="24"/>
        </w:rPr>
        <w:t xml:space="preserve"> (основная и средняя школа)</w:t>
      </w:r>
    </w:p>
    <w:p w:rsidR="00000DBD" w:rsidRPr="009E7B63"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sidRPr="0030430E">
        <w:rPr>
          <w:rFonts w:ascii="Times New Roman" w:hAnsi="Times New Roman" w:cs="Times New Roman"/>
          <w:sz w:val="24"/>
          <w:szCs w:val="24"/>
        </w:rPr>
        <w:t>Формирования ба</w:t>
      </w:r>
      <w:r>
        <w:rPr>
          <w:rFonts w:ascii="Times New Roman" w:hAnsi="Times New Roman" w:cs="Times New Roman"/>
          <w:sz w:val="24"/>
          <w:szCs w:val="24"/>
        </w:rPr>
        <w:t>зы</w:t>
      </w:r>
      <w:r w:rsidRPr="0030430E">
        <w:rPr>
          <w:rFonts w:ascii="Times New Roman" w:hAnsi="Times New Roman" w:cs="Times New Roman"/>
          <w:sz w:val="24"/>
          <w:szCs w:val="24"/>
        </w:rPr>
        <w:t xml:space="preserve"> данных учащихся, не достигших обязательного уровня образования, коррекционная работа с ними.</w:t>
      </w:r>
      <w:r>
        <w:rPr>
          <w:rFonts w:ascii="Times New Roman" w:hAnsi="Times New Roman" w:cs="Times New Roman"/>
          <w:sz w:val="24"/>
          <w:szCs w:val="24"/>
        </w:rPr>
        <w:t xml:space="preserve"> Внесение изменений в базу.</w:t>
      </w:r>
    </w:p>
    <w:p w:rsidR="00000DBD" w:rsidRPr="00862AF4"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Pr>
          <w:rFonts w:ascii="Times New Roman" w:hAnsi="Times New Roman" w:cs="Times New Roman"/>
          <w:sz w:val="24"/>
          <w:szCs w:val="24"/>
        </w:rPr>
        <w:t xml:space="preserve">Коррекционная работа с </w:t>
      </w:r>
      <w:proofErr w:type="spellStart"/>
      <w:r>
        <w:rPr>
          <w:rFonts w:ascii="Times New Roman" w:hAnsi="Times New Roman" w:cs="Times New Roman"/>
          <w:sz w:val="24"/>
          <w:szCs w:val="24"/>
        </w:rPr>
        <w:t>низкомотивированными</w:t>
      </w:r>
      <w:proofErr w:type="spellEnd"/>
      <w:r w:rsidR="00927858">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Анализ работы в этом направление, обмен опытом.</w:t>
      </w:r>
    </w:p>
    <w:p w:rsidR="00000DBD" w:rsidRPr="00862AF4"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sidRPr="00862AF4">
        <w:rPr>
          <w:rFonts w:ascii="Times New Roman" w:hAnsi="Times New Roman" w:cs="Times New Roman"/>
          <w:sz w:val="24"/>
          <w:szCs w:val="24"/>
        </w:rPr>
        <w:t>Работа с одарёнными учащимися. Организация их участия в предметных олимпиадах разного уровня, в научно-практических конференциях, конкурсах.</w:t>
      </w:r>
    </w:p>
    <w:p w:rsidR="00000DBD" w:rsidRPr="001A64C9"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sidRPr="0030430E">
        <w:rPr>
          <w:rFonts w:ascii="Times New Roman" w:hAnsi="Times New Roman" w:cs="Times New Roman"/>
          <w:sz w:val="24"/>
          <w:szCs w:val="24"/>
        </w:rPr>
        <w:t>Проведение  недели начальной школы, предметных недель основной и средней школы.</w:t>
      </w:r>
    </w:p>
    <w:p w:rsidR="00000DBD" w:rsidRPr="00862AF4" w:rsidRDefault="00000DBD" w:rsidP="001D70FA">
      <w:pPr>
        <w:pStyle w:val="a5"/>
        <w:numPr>
          <w:ilvl w:val="0"/>
          <w:numId w:val="29"/>
        </w:numPr>
        <w:kinsoku w:val="0"/>
        <w:spacing w:after="0" w:line="300" w:lineRule="auto"/>
        <w:jc w:val="both"/>
        <w:rPr>
          <w:rFonts w:ascii="Times New Roman" w:hAnsi="Times New Roman" w:cs="Times New Roman"/>
          <w:sz w:val="24"/>
          <w:szCs w:val="24"/>
        </w:rPr>
      </w:pPr>
      <w:r w:rsidRPr="00862AF4">
        <w:rPr>
          <w:rFonts w:ascii="Times New Roman" w:hAnsi="Times New Roman" w:cs="Times New Roman"/>
          <w:sz w:val="24"/>
          <w:szCs w:val="24"/>
        </w:rPr>
        <w:t>Проведение Дня Открытых дверей</w:t>
      </w:r>
    </w:p>
    <w:p w:rsidR="00000DBD" w:rsidRPr="00862AF4"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sidRPr="0030430E">
        <w:rPr>
          <w:rFonts w:ascii="Times New Roman" w:hAnsi="Times New Roman" w:cs="Times New Roman"/>
          <w:sz w:val="24"/>
          <w:szCs w:val="24"/>
        </w:rPr>
        <w:t>Система работы педагогов по темам са</w:t>
      </w:r>
      <w:r>
        <w:rPr>
          <w:rFonts w:ascii="Times New Roman" w:hAnsi="Times New Roman" w:cs="Times New Roman"/>
          <w:sz w:val="24"/>
          <w:szCs w:val="24"/>
        </w:rPr>
        <w:t>мообразования</w:t>
      </w:r>
    </w:p>
    <w:p w:rsidR="00000DBD" w:rsidRPr="00440DAA" w:rsidRDefault="00000DBD" w:rsidP="001D70FA">
      <w:pPr>
        <w:pStyle w:val="a5"/>
        <w:numPr>
          <w:ilvl w:val="0"/>
          <w:numId w:val="29"/>
        </w:numPr>
        <w:kinsoku w:val="0"/>
        <w:spacing w:after="0" w:line="300" w:lineRule="auto"/>
        <w:jc w:val="both"/>
        <w:rPr>
          <w:rFonts w:ascii="Times New Roman" w:hAnsi="Times New Roman" w:cs="Times New Roman"/>
          <w:bCs/>
          <w:sz w:val="24"/>
          <w:szCs w:val="24"/>
        </w:rPr>
      </w:pPr>
      <w:r w:rsidRPr="00862AF4">
        <w:rPr>
          <w:rFonts w:ascii="Times New Roman" w:hAnsi="Times New Roman" w:cs="Times New Roman"/>
          <w:sz w:val="24"/>
          <w:szCs w:val="24"/>
        </w:rPr>
        <w:t>Работа с молодыми специалистами</w:t>
      </w:r>
      <w:r>
        <w:rPr>
          <w:rFonts w:ascii="Times New Roman" w:hAnsi="Times New Roman" w:cs="Times New Roman"/>
          <w:sz w:val="24"/>
          <w:szCs w:val="24"/>
        </w:rPr>
        <w:t xml:space="preserve">. </w:t>
      </w:r>
    </w:p>
    <w:p w:rsidR="00440DAA" w:rsidRPr="00440DAA" w:rsidRDefault="00440DAA" w:rsidP="001D70FA">
      <w:pPr>
        <w:kinsoku w:val="0"/>
        <w:spacing w:after="0" w:line="300" w:lineRule="auto"/>
        <w:jc w:val="both"/>
        <w:rPr>
          <w:rFonts w:ascii="Times New Roman" w:hAnsi="Times New Roman" w:cs="Times New Roman"/>
          <w:bCs/>
          <w:sz w:val="24"/>
          <w:szCs w:val="24"/>
        </w:rPr>
      </w:pPr>
    </w:p>
    <w:p w:rsidR="00440DAA" w:rsidRPr="00440DAA" w:rsidRDefault="00440DAA" w:rsidP="001D70FA">
      <w:pPr>
        <w:kinsoku w:val="0"/>
        <w:spacing w:after="0" w:line="300" w:lineRule="auto"/>
        <w:jc w:val="both"/>
        <w:rPr>
          <w:rFonts w:ascii="Times New Roman" w:hAnsi="Times New Roman" w:cs="Times New Roman"/>
          <w:bCs/>
          <w:i/>
          <w:sz w:val="24"/>
          <w:szCs w:val="24"/>
        </w:rPr>
      </w:pPr>
      <w:r w:rsidRPr="00B114C4">
        <w:rPr>
          <w:rFonts w:ascii="Times New Roman" w:hAnsi="Times New Roman" w:cs="Times New Roman"/>
          <w:bCs/>
          <w:i/>
          <w:sz w:val="24"/>
          <w:szCs w:val="24"/>
        </w:rPr>
        <w:t>Цель работы</w:t>
      </w:r>
      <w:r w:rsidRPr="00927858">
        <w:rPr>
          <w:rFonts w:ascii="Times New Roman" w:hAnsi="Times New Roman" w:cs="Times New Roman"/>
          <w:bCs/>
          <w:i/>
          <w:sz w:val="24"/>
          <w:szCs w:val="24"/>
          <w:u w:val="single"/>
        </w:rPr>
        <w:t xml:space="preserve"> ШМО учителей</w:t>
      </w:r>
      <w:r w:rsidR="00927858" w:rsidRPr="00927858">
        <w:rPr>
          <w:rFonts w:ascii="Times New Roman" w:hAnsi="Times New Roman" w:cs="Times New Roman"/>
          <w:bCs/>
          <w:i/>
          <w:sz w:val="24"/>
          <w:szCs w:val="24"/>
          <w:u w:val="single"/>
        </w:rPr>
        <w:t xml:space="preserve"> </w:t>
      </w:r>
      <w:proofErr w:type="gramStart"/>
      <w:r w:rsidRPr="00927858">
        <w:rPr>
          <w:rFonts w:ascii="Times New Roman" w:hAnsi="Times New Roman" w:cs="Times New Roman"/>
          <w:bCs/>
          <w:i/>
          <w:sz w:val="24"/>
          <w:szCs w:val="24"/>
          <w:u w:val="single"/>
        </w:rPr>
        <w:t>естественно-научного</w:t>
      </w:r>
      <w:proofErr w:type="gramEnd"/>
      <w:r w:rsidRPr="00927858">
        <w:rPr>
          <w:rFonts w:ascii="Times New Roman" w:hAnsi="Times New Roman" w:cs="Times New Roman"/>
          <w:bCs/>
          <w:i/>
          <w:sz w:val="24"/>
          <w:szCs w:val="24"/>
          <w:u w:val="single"/>
        </w:rPr>
        <w:t xml:space="preserve"> цикла</w:t>
      </w:r>
      <w:r w:rsidRPr="00440DAA">
        <w:rPr>
          <w:rFonts w:ascii="Times New Roman" w:hAnsi="Times New Roman" w:cs="Times New Roman"/>
          <w:bCs/>
          <w:i/>
          <w:sz w:val="24"/>
          <w:szCs w:val="24"/>
        </w:rPr>
        <w:t>:</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Совершенствование уровня педагогического мастерства в области учебного предмета и методики его преподавания.</w:t>
      </w:r>
    </w:p>
    <w:p w:rsidR="00440DAA" w:rsidRPr="00440DAA" w:rsidRDefault="00440DAA" w:rsidP="001D70FA">
      <w:pPr>
        <w:kinsoku w:val="0"/>
        <w:spacing w:after="0" w:line="300" w:lineRule="auto"/>
        <w:jc w:val="both"/>
        <w:rPr>
          <w:rFonts w:ascii="Times New Roman" w:hAnsi="Times New Roman" w:cs="Times New Roman"/>
          <w:bCs/>
          <w:i/>
          <w:sz w:val="24"/>
          <w:szCs w:val="24"/>
        </w:rPr>
      </w:pPr>
      <w:r w:rsidRPr="00440DAA">
        <w:rPr>
          <w:rFonts w:ascii="Times New Roman" w:hAnsi="Times New Roman" w:cs="Times New Roman"/>
          <w:bCs/>
          <w:i/>
          <w:sz w:val="24"/>
          <w:szCs w:val="24"/>
        </w:rPr>
        <w:t>Задачи:</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1.Продолжить освоение передовых педагогических технологий.</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 xml:space="preserve">2.Повышать мастерство педагогов путём самообразования, курсов повышения квалификации, </w:t>
      </w:r>
      <w:proofErr w:type="spellStart"/>
      <w:r w:rsidRPr="00440DAA">
        <w:rPr>
          <w:rFonts w:ascii="Times New Roman" w:hAnsi="Times New Roman" w:cs="Times New Roman"/>
          <w:bCs/>
          <w:sz w:val="24"/>
          <w:szCs w:val="24"/>
        </w:rPr>
        <w:t>взаимопосещений</w:t>
      </w:r>
      <w:proofErr w:type="spellEnd"/>
      <w:r w:rsidRPr="00440DAA">
        <w:rPr>
          <w:rFonts w:ascii="Times New Roman" w:hAnsi="Times New Roman" w:cs="Times New Roman"/>
          <w:bCs/>
          <w:sz w:val="24"/>
          <w:szCs w:val="24"/>
        </w:rPr>
        <w:t xml:space="preserve"> уроков коллег.</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3.Изучать и полнее использовать современные информационные технологии.</w:t>
      </w:r>
    </w:p>
    <w:p w:rsidR="00927858"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 xml:space="preserve">4.Совершенствовать технологии работы с одарёнными и </w:t>
      </w:r>
      <w:proofErr w:type="spellStart"/>
      <w:r w:rsidR="00927858">
        <w:rPr>
          <w:rFonts w:ascii="Times New Roman" w:hAnsi="Times New Roman" w:cs="Times New Roman"/>
          <w:bCs/>
          <w:sz w:val="24"/>
          <w:szCs w:val="24"/>
        </w:rPr>
        <w:t>низкомотивированными</w:t>
      </w:r>
      <w:proofErr w:type="spellEnd"/>
      <w:r w:rsidR="00927858">
        <w:rPr>
          <w:rFonts w:ascii="Times New Roman" w:hAnsi="Times New Roman" w:cs="Times New Roman"/>
          <w:bCs/>
          <w:sz w:val="24"/>
          <w:szCs w:val="24"/>
        </w:rPr>
        <w:t xml:space="preserve"> учащимися. </w:t>
      </w:r>
    </w:p>
    <w:p w:rsidR="00440DAA" w:rsidRPr="00440DAA" w:rsidRDefault="00927858"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 </w:t>
      </w:r>
      <w:r w:rsidR="00440DAA" w:rsidRPr="00440DAA">
        <w:rPr>
          <w:rFonts w:ascii="Times New Roman" w:hAnsi="Times New Roman" w:cs="Times New Roman"/>
          <w:bCs/>
          <w:sz w:val="24"/>
          <w:szCs w:val="24"/>
        </w:rPr>
        <w:t>Совершенствование преподавания элективных курсов.</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Для решения поставленных задач спланировано и проведено 5 заседаний ШМО:</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1.</w:t>
      </w:r>
      <w:r w:rsidRPr="00440DAA">
        <w:rPr>
          <w:rFonts w:ascii="Times New Roman" w:hAnsi="Times New Roman" w:cs="Times New Roman"/>
          <w:bCs/>
          <w:sz w:val="24"/>
          <w:szCs w:val="24"/>
        </w:rPr>
        <w:tab/>
        <w:t>Организационное.</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2.</w:t>
      </w:r>
      <w:r w:rsidRPr="00440DAA">
        <w:rPr>
          <w:rFonts w:ascii="Times New Roman" w:hAnsi="Times New Roman" w:cs="Times New Roman"/>
          <w:bCs/>
          <w:sz w:val="24"/>
          <w:szCs w:val="24"/>
        </w:rPr>
        <w:tab/>
        <w:t>Организация и проведение олимпиад, результативность, проблемы подготовки и заинтересованности учащихся. Работа с одарёнными учащимися.</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Организация подготовки к ЕГЭ и ОГЭ. Работа элективных курсов.</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3.</w:t>
      </w:r>
      <w:r w:rsidRPr="00440DAA">
        <w:rPr>
          <w:rFonts w:ascii="Times New Roman" w:hAnsi="Times New Roman" w:cs="Times New Roman"/>
          <w:bCs/>
          <w:sz w:val="24"/>
          <w:szCs w:val="24"/>
        </w:rPr>
        <w:tab/>
        <w:t>Организация и проведение внеклассных мероприятий по предметам.</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Работа со слаб</w:t>
      </w:r>
      <w:r w:rsidR="00927858">
        <w:rPr>
          <w:rFonts w:ascii="Times New Roman" w:hAnsi="Times New Roman" w:cs="Times New Roman"/>
          <w:bCs/>
          <w:sz w:val="24"/>
          <w:szCs w:val="24"/>
        </w:rPr>
        <w:t>оуспевающими</w:t>
      </w:r>
      <w:r w:rsidRPr="00440DAA">
        <w:rPr>
          <w:rFonts w:ascii="Times New Roman" w:hAnsi="Times New Roman" w:cs="Times New Roman"/>
          <w:bCs/>
          <w:sz w:val="24"/>
          <w:szCs w:val="24"/>
        </w:rPr>
        <w:t xml:space="preserve"> учащимися.</w:t>
      </w:r>
    </w:p>
    <w:p w:rsidR="00440DAA" w:rsidRP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4.</w:t>
      </w:r>
      <w:r w:rsidRPr="00440DAA">
        <w:rPr>
          <w:rFonts w:ascii="Times New Roman" w:hAnsi="Times New Roman" w:cs="Times New Roman"/>
          <w:bCs/>
          <w:sz w:val="24"/>
          <w:szCs w:val="24"/>
        </w:rPr>
        <w:tab/>
        <w:t>Анализ успеваемости и методы её повышения. Системы мер по предупреждению неуспеваемости и пробелов в знаниях учащихся.</w:t>
      </w:r>
    </w:p>
    <w:p w:rsidR="00440DAA" w:rsidRDefault="00440DAA" w:rsidP="001D70FA">
      <w:pPr>
        <w:kinsoku w:val="0"/>
        <w:spacing w:after="0" w:line="300" w:lineRule="auto"/>
        <w:jc w:val="both"/>
        <w:rPr>
          <w:rFonts w:ascii="Times New Roman" w:hAnsi="Times New Roman" w:cs="Times New Roman"/>
          <w:bCs/>
          <w:sz w:val="24"/>
          <w:szCs w:val="24"/>
        </w:rPr>
      </w:pPr>
      <w:r w:rsidRPr="00440DAA">
        <w:rPr>
          <w:rFonts w:ascii="Times New Roman" w:hAnsi="Times New Roman" w:cs="Times New Roman"/>
          <w:bCs/>
          <w:sz w:val="24"/>
          <w:szCs w:val="24"/>
        </w:rPr>
        <w:t>5.</w:t>
      </w:r>
      <w:r w:rsidRPr="00440DAA">
        <w:rPr>
          <w:rFonts w:ascii="Times New Roman" w:hAnsi="Times New Roman" w:cs="Times New Roman"/>
          <w:bCs/>
          <w:sz w:val="24"/>
          <w:szCs w:val="24"/>
        </w:rPr>
        <w:tab/>
        <w:t>Итоговое.</w:t>
      </w:r>
    </w:p>
    <w:p w:rsidR="00927858" w:rsidRPr="00927858" w:rsidRDefault="00927858" w:rsidP="001D70FA">
      <w:pPr>
        <w:kinsoku w:val="0"/>
        <w:spacing w:after="0" w:line="300" w:lineRule="auto"/>
        <w:ind w:firstLine="708"/>
        <w:jc w:val="both"/>
        <w:rPr>
          <w:rFonts w:ascii="Times New Roman" w:hAnsi="Times New Roman" w:cs="Times New Roman"/>
          <w:bCs/>
          <w:sz w:val="24"/>
          <w:szCs w:val="24"/>
        </w:rPr>
      </w:pPr>
      <w:r w:rsidRPr="00927858">
        <w:rPr>
          <w:rFonts w:ascii="Times New Roman" w:hAnsi="Times New Roman" w:cs="Times New Roman"/>
          <w:bCs/>
          <w:sz w:val="24"/>
          <w:szCs w:val="24"/>
        </w:rPr>
        <w:t xml:space="preserve">          </w:t>
      </w:r>
      <w:r w:rsidRPr="00927858">
        <w:rPr>
          <w:rFonts w:ascii="Times New Roman" w:hAnsi="Times New Roman" w:cs="Times New Roman"/>
          <w:bCs/>
          <w:i/>
          <w:sz w:val="24"/>
          <w:szCs w:val="24"/>
        </w:rPr>
        <w:t xml:space="preserve">Деятельность </w:t>
      </w:r>
      <w:r w:rsidRPr="00927858">
        <w:rPr>
          <w:rFonts w:ascii="Times New Roman" w:hAnsi="Times New Roman" w:cs="Times New Roman"/>
          <w:bCs/>
          <w:i/>
          <w:sz w:val="24"/>
          <w:szCs w:val="24"/>
          <w:u w:val="single"/>
        </w:rPr>
        <w:t xml:space="preserve">ШМО </w:t>
      </w:r>
      <w:r>
        <w:rPr>
          <w:rFonts w:ascii="Times New Roman" w:hAnsi="Times New Roman" w:cs="Times New Roman"/>
          <w:bCs/>
          <w:i/>
          <w:sz w:val="24"/>
          <w:szCs w:val="24"/>
          <w:u w:val="single"/>
        </w:rPr>
        <w:t xml:space="preserve">учителей </w:t>
      </w:r>
      <w:r w:rsidRPr="00927858">
        <w:rPr>
          <w:rFonts w:ascii="Times New Roman" w:hAnsi="Times New Roman" w:cs="Times New Roman"/>
          <w:bCs/>
          <w:i/>
          <w:sz w:val="24"/>
          <w:szCs w:val="24"/>
          <w:u w:val="single"/>
        </w:rPr>
        <w:t>гуманитарного цикла</w:t>
      </w:r>
      <w:r>
        <w:rPr>
          <w:rFonts w:ascii="Times New Roman" w:hAnsi="Times New Roman" w:cs="Times New Roman"/>
          <w:bCs/>
          <w:sz w:val="24"/>
          <w:szCs w:val="24"/>
        </w:rPr>
        <w:t xml:space="preserve"> </w:t>
      </w:r>
      <w:r w:rsidRPr="00927858">
        <w:rPr>
          <w:rFonts w:ascii="Times New Roman" w:hAnsi="Times New Roman" w:cs="Times New Roman"/>
          <w:bCs/>
          <w:sz w:val="24"/>
          <w:szCs w:val="24"/>
        </w:rPr>
        <w:t xml:space="preserve">в 2017-2018 учебном году строилась в соответствии с планом работы МО и  методической темой: «Проектно-исследовательская работа, направленная на формирование речевой коммуникативной культуры в условиях введения ФГОС ООО», отражая работу по реализации задач на 2017 – 2018  учебный год: </w:t>
      </w:r>
    </w:p>
    <w:p w:rsidR="00927858" w:rsidRPr="00927858" w:rsidRDefault="00927858" w:rsidP="001D70FA">
      <w:pPr>
        <w:kinsoku w:val="0"/>
        <w:spacing w:after="0" w:line="300" w:lineRule="auto"/>
        <w:ind w:firstLine="708"/>
        <w:jc w:val="both"/>
        <w:rPr>
          <w:rFonts w:ascii="Times New Roman" w:hAnsi="Times New Roman" w:cs="Times New Roman"/>
          <w:bCs/>
          <w:i/>
          <w:sz w:val="24"/>
          <w:szCs w:val="24"/>
        </w:rPr>
      </w:pPr>
      <w:r w:rsidRPr="00927858">
        <w:rPr>
          <w:rFonts w:ascii="Times New Roman" w:hAnsi="Times New Roman" w:cs="Times New Roman"/>
          <w:bCs/>
          <w:i/>
          <w:sz w:val="24"/>
          <w:szCs w:val="24"/>
        </w:rPr>
        <w:t>Задачи:</w:t>
      </w:r>
    </w:p>
    <w:p w:rsidR="00927858" w:rsidRPr="00927858" w:rsidRDefault="00927858" w:rsidP="001D70FA">
      <w:pPr>
        <w:pStyle w:val="a5"/>
        <w:numPr>
          <w:ilvl w:val="0"/>
          <w:numId w:val="37"/>
        </w:numPr>
        <w:kinsoku w:val="0"/>
        <w:spacing w:after="0" w:line="300" w:lineRule="auto"/>
        <w:jc w:val="both"/>
        <w:rPr>
          <w:rFonts w:ascii="Times New Roman" w:hAnsi="Times New Roman" w:cs="Times New Roman"/>
          <w:bCs/>
          <w:sz w:val="24"/>
          <w:szCs w:val="24"/>
        </w:rPr>
      </w:pPr>
      <w:r w:rsidRPr="00927858">
        <w:rPr>
          <w:rFonts w:ascii="Times New Roman" w:hAnsi="Times New Roman" w:cs="Times New Roman"/>
          <w:bCs/>
          <w:sz w:val="24"/>
          <w:szCs w:val="24"/>
        </w:rPr>
        <w:t xml:space="preserve">Совершенствовать </w:t>
      </w:r>
      <w:proofErr w:type="spellStart"/>
      <w:r w:rsidRPr="00927858">
        <w:rPr>
          <w:rFonts w:ascii="Times New Roman" w:hAnsi="Times New Roman" w:cs="Times New Roman"/>
          <w:bCs/>
          <w:sz w:val="24"/>
          <w:szCs w:val="24"/>
        </w:rPr>
        <w:t>общеучебные</w:t>
      </w:r>
      <w:proofErr w:type="spellEnd"/>
      <w:r w:rsidRPr="00927858">
        <w:rPr>
          <w:rFonts w:ascii="Times New Roman" w:hAnsi="Times New Roman" w:cs="Times New Roman"/>
          <w:bCs/>
          <w:sz w:val="24"/>
          <w:szCs w:val="24"/>
        </w:rPr>
        <w:t xml:space="preserve"> умения  и навыки обучающихся  через применение </w:t>
      </w:r>
      <w:r>
        <w:rPr>
          <w:rFonts w:ascii="Times New Roman" w:hAnsi="Times New Roman" w:cs="Times New Roman"/>
          <w:bCs/>
          <w:sz w:val="24"/>
          <w:szCs w:val="24"/>
        </w:rPr>
        <w:t xml:space="preserve">новых образовательных </w:t>
      </w:r>
      <w:r w:rsidRPr="00927858">
        <w:rPr>
          <w:rFonts w:ascii="Times New Roman" w:hAnsi="Times New Roman" w:cs="Times New Roman"/>
          <w:bCs/>
          <w:sz w:val="24"/>
          <w:szCs w:val="24"/>
        </w:rPr>
        <w:t xml:space="preserve">технологий. </w:t>
      </w:r>
    </w:p>
    <w:p w:rsidR="00927858" w:rsidRPr="00927858" w:rsidRDefault="00927858" w:rsidP="001D70FA">
      <w:pPr>
        <w:pStyle w:val="a5"/>
        <w:numPr>
          <w:ilvl w:val="0"/>
          <w:numId w:val="37"/>
        </w:numPr>
        <w:kinsoku w:val="0"/>
        <w:spacing w:after="0" w:line="300" w:lineRule="auto"/>
        <w:jc w:val="both"/>
        <w:rPr>
          <w:rFonts w:ascii="Times New Roman" w:hAnsi="Times New Roman" w:cs="Times New Roman"/>
          <w:bCs/>
          <w:sz w:val="24"/>
          <w:szCs w:val="24"/>
        </w:rPr>
      </w:pPr>
      <w:r w:rsidRPr="00927858">
        <w:rPr>
          <w:rFonts w:ascii="Times New Roman" w:hAnsi="Times New Roman" w:cs="Times New Roman"/>
          <w:bCs/>
          <w:sz w:val="24"/>
          <w:szCs w:val="24"/>
        </w:rPr>
        <w:t xml:space="preserve">Осуществлять </w:t>
      </w:r>
      <w:proofErr w:type="spellStart"/>
      <w:r w:rsidRPr="00927858">
        <w:rPr>
          <w:rFonts w:ascii="Times New Roman" w:hAnsi="Times New Roman" w:cs="Times New Roman"/>
          <w:bCs/>
          <w:sz w:val="24"/>
          <w:szCs w:val="24"/>
        </w:rPr>
        <w:t>компетентностный</w:t>
      </w:r>
      <w:proofErr w:type="spellEnd"/>
      <w:r w:rsidRPr="00927858">
        <w:rPr>
          <w:rFonts w:ascii="Times New Roman" w:hAnsi="Times New Roman" w:cs="Times New Roman"/>
          <w:bCs/>
          <w:sz w:val="24"/>
          <w:szCs w:val="24"/>
        </w:rPr>
        <w:t xml:space="preserve"> подход в обучении и воспитании обучающихся, развивать мотивации к познавательной, мыслительной, коммуникативной и творческой деятельности в процессе обучения и во внеклассной работе по предметам через применение современных педагогических технологий.</w:t>
      </w:r>
    </w:p>
    <w:p w:rsidR="00927858" w:rsidRPr="00927858" w:rsidRDefault="00927858" w:rsidP="001D70FA">
      <w:pPr>
        <w:pStyle w:val="a5"/>
        <w:numPr>
          <w:ilvl w:val="0"/>
          <w:numId w:val="37"/>
        </w:numPr>
        <w:kinsoku w:val="0"/>
        <w:spacing w:after="0" w:line="300" w:lineRule="auto"/>
        <w:jc w:val="both"/>
        <w:rPr>
          <w:rFonts w:ascii="Times New Roman" w:hAnsi="Times New Roman" w:cs="Times New Roman"/>
          <w:bCs/>
          <w:sz w:val="24"/>
          <w:szCs w:val="24"/>
        </w:rPr>
      </w:pPr>
      <w:r w:rsidRPr="00927858">
        <w:rPr>
          <w:rFonts w:ascii="Times New Roman" w:hAnsi="Times New Roman" w:cs="Times New Roman"/>
          <w:bCs/>
          <w:sz w:val="24"/>
          <w:szCs w:val="24"/>
        </w:rPr>
        <w:t xml:space="preserve">Создавать условия для сохранения физического и психического здоровья через применение </w:t>
      </w:r>
      <w:proofErr w:type="spellStart"/>
      <w:r w:rsidRPr="00927858">
        <w:rPr>
          <w:rFonts w:ascii="Times New Roman" w:hAnsi="Times New Roman" w:cs="Times New Roman"/>
          <w:bCs/>
          <w:sz w:val="24"/>
          <w:szCs w:val="24"/>
        </w:rPr>
        <w:t>здоровьесберегающих</w:t>
      </w:r>
      <w:proofErr w:type="spellEnd"/>
      <w:r w:rsidRPr="00927858">
        <w:rPr>
          <w:rFonts w:ascii="Times New Roman" w:hAnsi="Times New Roman" w:cs="Times New Roman"/>
          <w:bCs/>
          <w:sz w:val="24"/>
          <w:szCs w:val="24"/>
        </w:rPr>
        <w:t xml:space="preserve"> технологий.</w:t>
      </w:r>
    </w:p>
    <w:p w:rsidR="00927858" w:rsidRPr="00927858" w:rsidRDefault="00927858" w:rsidP="001D70FA">
      <w:pPr>
        <w:pStyle w:val="a5"/>
        <w:numPr>
          <w:ilvl w:val="0"/>
          <w:numId w:val="37"/>
        </w:numPr>
        <w:kinsoku w:val="0"/>
        <w:spacing w:after="0" w:line="300" w:lineRule="auto"/>
        <w:jc w:val="both"/>
        <w:rPr>
          <w:rFonts w:ascii="Times New Roman" w:hAnsi="Times New Roman" w:cs="Times New Roman"/>
          <w:bCs/>
          <w:sz w:val="24"/>
          <w:szCs w:val="24"/>
        </w:rPr>
      </w:pPr>
      <w:r w:rsidRPr="00927858">
        <w:rPr>
          <w:rFonts w:ascii="Times New Roman" w:hAnsi="Times New Roman" w:cs="Times New Roman"/>
          <w:bCs/>
          <w:sz w:val="24"/>
          <w:szCs w:val="24"/>
        </w:rPr>
        <w:t xml:space="preserve">Повышать у </w:t>
      </w:r>
      <w:proofErr w:type="gramStart"/>
      <w:r w:rsidRPr="00927858">
        <w:rPr>
          <w:rFonts w:ascii="Times New Roman" w:hAnsi="Times New Roman" w:cs="Times New Roman"/>
          <w:bCs/>
          <w:sz w:val="24"/>
          <w:szCs w:val="24"/>
        </w:rPr>
        <w:t>обучающихся</w:t>
      </w:r>
      <w:proofErr w:type="gramEnd"/>
      <w:r w:rsidRPr="00927858">
        <w:rPr>
          <w:rFonts w:ascii="Times New Roman" w:hAnsi="Times New Roman" w:cs="Times New Roman"/>
          <w:bCs/>
          <w:sz w:val="24"/>
          <w:szCs w:val="24"/>
        </w:rPr>
        <w:t xml:space="preserve"> интерес к русскому языку и литературе, общую и читательскую культуру, формировать твердые нравственные позиции.</w:t>
      </w:r>
    </w:p>
    <w:p w:rsidR="00927858" w:rsidRDefault="00927858" w:rsidP="001D70FA">
      <w:pPr>
        <w:pStyle w:val="a5"/>
        <w:numPr>
          <w:ilvl w:val="0"/>
          <w:numId w:val="37"/>
        </w:numPr>
        <w:kinsoku w:val="0"/>
        <w:spacing w:after="0" w:line="300" w:lineRule="auto"/>
        <w:jc w:val="both"/>
        <w:rPr>
          <w:rFonts w:ascii="Times New Roman" w:hAnsi="Times New Roman" w:cs="Times New Roman"/>
          <w:bCs/>
          <w:sz w:val="24"/>
          <w:szCs w:val="24"/>
        </w:rPr>
      </w:pPr>
      <w:proofErr w:type="gramStart"/>
      <w:r w:rsidRPr="00927858">
        <w:rPr>
          <w:rFonts w:ascii="Times New Roman" w:hAnsi="Times New Roman" w:cs="Times New Roman"/>
          <w:bCs/>
          <w:sz w:val="24"/>
          <w:szCs w:val="24"/>
        </w:rPr>
        <w:t>Повышать свою профессиональную компетентность через курсы повышения квалификации, изучение нормативной базы ФГОС, составление программы и тематического планирования по предметам в соответствии с новыми ФГОС, обобщение и распространение своего творческого опыта, активное участие в работе МО, инновационную деятельность, использование ИКТ.</w:t>
      </w:r>
      <w:proofErr w:type="gramEnd"/>
    </w:p>
    <w:p w:rsidR="00927858" w:rsidRPr="00927858" w:rsidRDefault="00927858" w:rsidP="001D70FA">
      <w:pPr>
        <w:kinsoku w:val="0"/>
        <w:spacing w:after="0" w:line="300" w:lineRule="auto"/>
        <w:ind w:firstLine="708"/>
        <w:jc w:val="both"/>
        <w:rPr>
          <w:rFonts w:ascii="Times New Roman" w:hAnsi="Times New Roman" w:cs="Times New Roman"/>
          <w:bCs/>
          <w:sz w:val="24"/>
          <w:szCs w:val="24"/>
        </w:rPr>
      </w:pPr>
      <w:r w:rsidRPr="00927858">
        <w:rPr>
          <w:rFonts w:ascii="Times New Roman" w:hAnsi="Times New Roman" w:cs="Times New Roman"/>
          <w:bCs/>
          <w:sz w:val="24"/>
          <w:szCs w:val="24"/>
        </w:rPr>
        <w:lastRenderedPageBreak/>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3D7AFD" w:rsidRDefault="00927858" w:rsidP="001D70FA">
      <w:pPr>
        <w:kinsoku w:val="0"/>
        <w:spacing w:after="0" w:line="300" w:lineRule="auto"/>
        <w:jc w:val="both"/>
        <w:rPr>
          <w:rFonts w:ascii="Times New Roman" w:hAnsi="Times New Roman" w:cs="Times New Roman"/>
          <w:bCs/>
          <w:sz w:val="24"/>
          <w:szCs w:val="24"/>
        </w:rPr>
      </w:pPr>
      <w:r w:rsidRPr="00927858">
        <w:rPr>
          <w:rFonts w:ascii="Times New Roman" w:hAnsi="Times New Roman" w:cs="Times New Roman"/>
          <w:bCs/>
          <w:sz w:val="24"/>
          <w:szCs w:val="24"/>
        </w:rPr>
        <w:t xml:space="preserve">          Учителями  были выбраны следующие методики использования новых технологий на уроках:  защита проектов, подготовка презентации по теме урока, её защита. В школе созданы материальные условия для применения ИКТ.    </w:t>
      </w:r>
    </w:p>
    <w:p w:rsidR="003D7AFD" w:rsidRPr="003D7AFD" w:rsidRDefault="003D7AFD" w:rsidP="001D70FA">
      <w:pPr>
        <w:kinsoku w:val="0"/>
        <w:spacing w:after="0" w:line="30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D7AFD">
        <w:rPr>
          <w:rFonts w:ascii="Times New Roman" w:hAnsi="Times New Roman" w:cs="Times New Roman"/>
          <w:bCs/>
          <w:sz w:val="24"/>
          <w:szCs w:val="24"/>
        </w:rPr>
        <w:t xml:space="preserve">Тема работы </w:t>
      </w:r>
      <w:r w:rsidRPr="003D7AFD">
        <w:rPr>
          <w:rFonts w:ascii="Times New Roman" w:hAnsi="Times New Roman" w:cs="Times New Roman"/>
          <w:bCs/>
          <w:i/>
          <w:sz w:val="24"/>
          <w:szCs w:val="24"/>
          <w:u w:val="single"/>
        </w:rPr>
        <w:t>ШМО учителей начальных кл</w:t>
      </w:r>
      <w:r w:rsidR="00C83C86">
        <w:rPr>
          <w:rFonts w:ascii="Times New Roman" w:hAnsi="Times New Roman" w:cs="Times New Roman"/>
          <w:bCs/>
          <w:i/>
          <w:sz w:val="24"/>
          <w:szCs w:val="24"/>
          <w:u w:val="single"/>
        </w:rPr>
        <w:t>а</w:t>
      </w:r>
      <w:r w:rsidRPr="003D7AFD">
        <w:rPr>
          <w:rFonts w:ascii="Times New Roman" w:hAnsi="Times New Roman" w:cs="Times New Roman"/>
          <w:bCs/>
          <w:i/>
          <w:sz w:val="24"/>
          <w:szCs w:val="24"/>
          <w:u w:val="single"/>
        </w:rPr>
        <w:t>ссов</w:t>
      </w:r>
      <w:r w:rsidRPr="003D7AFD">
        <w:rPr>
          <w:rFonts w:ascii="Times New Roman" w:hAnsi="Times New Roman" w:cs="Times New Roman"/>
          <w:bCs/>
          <w:sz w:val="24"/>
          <w:szCs w:val="24"/>
        </w:rPr>
        <w:t>:</w:t>
      </w:r>
      <w:r w:rsidR="00C83C86">
        <w:rPr>
          <w:rFonts w:ascii="Times New Roman" w:hAnsi="Times New Roman" w:cs="Times New Roman"/>
          <w:bCs/>
          <w:sz w:val="24"/>
          <w:szCs w:val="24"/>
        </w:rPr>
        <w:t xml:space="preserve"> </w:t>
      </w:r>
      <w:r w:rsidRPr="00C83C86">
        <w:rPr>
          <w:rFonts w:ascii="Times New Roman" w:hAnsi="Times New Roman" w:cs="Times New Roman"/>
          <w:bCs/>
          <w:sz w:val="24"/>
          <w:szCs w:val="24"/>
        </w:rPr>
        <w:t>«Реализация ФГОС НОО для лиц с ОВЗ средствами УМК «Перспективная начальная школа»</w:t>
      </w:r>
    </w:p>
    <w:p w:rsidR="003D7AFD" w:rsidRPr="003D7AFD" w:rsidRDefault="003D7AFD" w:rsidP="001D70FA">
      <w:pPr>
        <w:kinsoku w:val="0"/>
        <w:spacing w:after="0" w:line="300" w:lineRule="auto"/>
        <w:jc w:val="both"/>
        <w:rPr>
          <w:rFonts w:ascii="Times New Roman" w:hAnsi="Times New Roman" w:cs="Times New Roman"/>
          <w:bCs/>
          <w:i/>
          <w:sz w:val="24"/>
          <w:szCs w:val="24"/>
        </w:rPr>
      </w:pPr>
      <w:r w:rsidRPr="003D7AFD">
        <w:rPr>
          <w:rFonts w:ascii="Times New Roman" w:hAnsi="Times New Roman" w:cs="Times New Roman"/>
          <w:bCs/>
          <w:i/>
          <w:sz w:val="24"/>
          <w:szCs w:val="24"/>
        </w:rPr>
        <w:t xml:space="preserve">Цель работы: </w:t>
      </w:r>
    </w:p>
    <w:p w:rsidR="003D7AFD" w:rsidRPr="003D7AFD" w:rsidRDefault="003D7AFD" w:rsidP="001D70FA">
      <w:pPr>
        <w:kinsoku w:val="0"/>
        <w:spacing w:after="0" w:line="300" w:lineRule="auto"/>
        <w:jc w:val="both"/>
        <w:rPr>
          <w:rFonts w:ascii="Times New Roman" w:hAnsi="Times New Roman" w:cs="Times New Roman"/>
          <w:bCs/>
          <w:sz w:val="24"/>
          <w:szCs w:val="24"/>
        </w:rPr>
      </w:pPr>
      <w:r w:rsidRPr="003D7AFD">
        <w:rPr>
          <w:rFonts w:ascii="Times New Roman" w:hAnsi="Times New Roman" w:cs="Times New Roman"/>
          <w:bCs/>
          <w:sz w:val="24"/>
          <w:szCs w:val="24"/>
        </w:rPr>
        <w:t>Использование наиболее эффективных приёмов, методов обучения и воспитания младших школьников с ОВЗ на основе личностно-ориентированного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в обучении младших школьников.</w:t>
      </w:r>
    </w:p>
    <w:p w:rsidR="003D7AFD" w:rsidRPr="003D7AFD" w:rsidRDefault="003D7AFD" w:rsidP="001D70FA">
      <w:pPr>
        <w:kinsoku w:val="0"/>
        <w:spacing w:after="0" w:line="300" w:lineRule="auto"/>
        <w:jc w:val="both"/>
        <w:rPr>
          <w:rFonts w:ascii="Times New Roman" w:hAnsi="Times New Roman" w:cs="Times New Roman"/>
          <w:bCs/>
          <w:sz w:val="24"/>
          <w:szCs w:val="24"/>
        </w:rPr>
      </w:pPr>
      <w:r w:rsidRPr="003D7AFD">
        <w:rPr>
          <w:rFonts w:ascii="Times New Roman" w:hAnsi="Times New Roman" w:cs="Times New Roman"/>
          <w:bCs/>
          <w:sz w:val="24"/>
          <w:szCs w:val="24"/>
        </w:rPr>
        <w:t>В этом учебном году состоялось 4 заседания по темам:</w:t>
      </w:r>
    </w:p>
    <w:p w:rsidR="003D7AFD" w:rsidRPr="003D7AFD" w:rsidRDefault="003D7AFD" w:rsidP="001D70FA">
      <w:pPr>
        <w:kinsoku w:val="0"/>
        <w:spacing w:after="0" w:line="300" w:lineRule="auto"/>
        <w:jc w:val="both"/>
        <w:rPr>
          <w:rFonts w:ascii="Times New Roman" w:hAnsi="Times New Roman" w:cs="Times New Roman"/>
          <w:bCs/>
          <w:sz w:val="24"/>
          <w:szCs w:val="24"/>
        </w:rPr>
      </w:pPr>
      <w:r w:rsidRPr="003D7AFD">
        <w:rPr>
          <w:rFonts w:ascii="Times New Roman" w:hAnsi="Times New Roman" w:cs="Times New Roman"/>
          <w:bCs/>
          <w:sz w:val="24"/>
          <w:szCs w:val="24"/>
        </w:rPr>
        <w:t>1.</w:t>
      </w:r>
      <w:r w:rsidRPr="003D7AFD">
        <w:rPr>
          <w:rFonts w:ascii="Times New Roman" w:hAnsi="Times New Roman" w:cs="Times New Roman"/>
          <w:bCs/>
          <w:sz w:val="24"/>
          <w:szCs w:val="24"/>
        </w:rPr>
        <w:tab/>
        <w:t>«Итоги работы ШМО в 2016-17 году. Планирование работы на 2017-2018 учебный год»</w:t>
      </w:r>
    </w:p>
    <w:p w:rsidR="003D7AFD" w:rsidRPr="003D7AFD" w:rsidRDefault="003D7AFD" w:rsidP="001D70FA">
      <w:pPr>
        <w:kinsoku w:val="0"/>
        <w:spacing w:after="0" w:line="300" w:lineRule="auto"/>
        <w:jc w:val="both"/>
        <w:rPr>
          <w:rFonts w:ascii="Times New Roman" w:hAnsi="Times New Roman" w:cs="Times New Roman"/>
          <w:bCs/>
          <w:sz w:val="24"/>
          <w:szCs w:val="24"/>
        </w:rPr>
      </w:pPr>
      <w:r w:rsidRPr="003D7AFD">
        <w:rPr>
          <w:rFonts w:ascii="Times New Roman" w:hAnsi="Times New Roman" w:cs="Times New Roman"/>
          <w:bCs/>
          <w:sz w:val="24"/>
          <w:szCs w:val="24"/>
        </w:rPr>
        <w:t>2.</w:t>
      </w:r>
      <w:r w:rsidRPr="003D7AFD">
        <w:rPr>
          <w:rFonts w:ascii="Times New Roman" w:hAnsi="Times New Roman" w:cs="Times New Roman"/>
          <w:bCs/>
          <w:sz w:val="24"/>
          <w:szCs w:val="24"/>
        </w:rPr>
        <w:tab/>
        <w:t>«Единый орфографический режим. Составление Положения о проведении недели начальной школы»</w:t>
      </w:r>
    </w:p>
    <w:p w:rsidR="003D7AFD" w:rsidRPr="003D7AFD" w:rsidRDefault="003D7AFD" w:rsidP="001D70FA">
      <w:pPr>
        <w:kinsoku w:val="0"/>
        <w:spacing w:after="0" w:line="300" w:lineRule="auto"/>
        <w:jc w:val="both"/>
        <w:rPr>
          <w:rFonts w:ascii="Times New Roman" w:hAnsi="Times New Roman" w:cs="Times New Roman"/>
          <w:bCs/>
          <w:sz w:val="24"/>
          <w:szCs w:val="24"/>
        </w:rPr>
      </w:pPr>
      <w:r w:rsidRPr="003D7AFD">
        <w:rPr>
          <w:rFonts w:ascii="Times New Roman" w:hAnsi="Times New Roman" w:cs="Times New Roman"/>
          <w:bCs/>
          <w:sz w:val="24"/>
          <w:szCs w:val="24"/>
        </w:rPr>
        <w:t>3.</w:t>
      </w:r>
      <w:r w:rsidRPr="003D7AFD">
        <w:rPr>
          <w:rFonts w:ascii="Times New Roman" w:hAnsi="Times New Roman" w:cs="Times New Roman"/>
          <w:bCs/>
          <w:sz w:val="24"/>
          <w:szCs w:val="24"/>
        </w:rPr>
        <w:tab/>
        <w:t>Анализ работы ШМО за I полугодие. Подготовка к мероприятиям.</w:t>
      </w:r>
    </w:p>
    <w:p w:rsidR="00927858" w:rsidRPr="00927858" w:rsidRDefault="003D7AFD" w:rsidP="001D70FA">
      <w:pPr>
        <w:kinsoku w:val="0"/>
        <w:spacing w:after="0" w:line="300" w:lineRule="auto"/>
        <w:jc w:val="both"/>
        <w:rPr>
          <w:rFonts w:ascii="Times New Roman" w:hAnsi="Times New Roman" w:cs="Times New Roman"/>
          <w:bCs/>
          <w:sz w:val="24"/>
          <w:szCs w:val="24"/>
        </w:rPr>
      </w:pPr>
      <w:r w:rsidRPr="003D7AFD">
        <w:rPr>
          <w:rFonts w:ascii="Times New Roman" w:hAnsi="Times New Roman" w:cs="Times New Roman"/>
          <w:bCs/>
          <w:sz w:val="24"/>
          <w:szCs w:val="24"/>
        </w:rPr>
        <w:t>4.</w:t>
      </w:r>
      <w:r w:rsidRPr="003D7AFD">
        <w:rPr>
          <w:rFonts w:ascii="Times New Roman" w:hAnsi="Times New Roman" w:cs="Times New Roman"/>
          <w:bCs/>
          <w:sz w:val="24"/>
          <w:szCs w:val="24"/>
        </w:rPr>
        <w:tab/>
        <w:t>Анализ работы ШМО за учебный год. Итоги учебного года.</w:t>
      </w:r>
      <w:r w:rsidR="00927858" w:rsidRPr="00927858">
        <w:rPr>
          <w:rFonts w:ascii="Times New Roman" w:hAnsi="Times New Roman" w:cs="Times New Roman"/>
          <w:bCs/>
          <w:sz w:val="24"/>
          <w:szCs w:val="24"/>
        </w:rPr>
        <w:t xml:space="preserve"> </w:t>
      </w:r>
    </w:p>
    <w:p w:rsidR="00440DAA" w:rsidRPr="00440DAA" w:rsidRDefault="00440DAA" w:rsidP="001D70FA">
      <w:pPr>
        <w:kinsoku w:val="0"/>
        <w:spacing w:after="0" w:line="300" w:lineRule="auto"/>
        <w:ind w:firstLine="708"/>
        <w:jc w:val="both"/>
        <w:rPr>
          <w:rFonts w:ascii="Times New Roman" w:hAnsi="Times New Roman" w:cs="Times New Roman"/>
          <w:bCs/>
          <w:sz w:val="24"/>
          <w:szCs w:val="24"/>
        </w:rPr>
      </w:pPr>
      <w:r w:rsidRPr="00440DAA">
        <w:rPr>
          <w:rFonts w:ascii="Times New Roman" w:hAnsi="Times New Roman" w:cs="Times New Roman"/>
          <w:bCs/>
          <w:sz w:val="24"/>
          <w:szCs w:val="24"/>
        </w:rPr>
        <w:t>На заседаниях МО также обсуждались и другие вопросы, связанные с темами по самообразованию, с темами педсоветов и методических дней.  На заседаниях проходил обмен опытом работы, педагогическими находками, методическими разработками, изучались нормативные документы, обсуждались интересные публикации.</w:t>
      </w:r>
    </w:p>
    <w:p w:rsidR="00000DBD" w:rsidRDefault="003D7AFD" w:rsidP="001D70FA">
      <w:pPr>
        <w:tabs>
          <w:tab w:val="left" w:pos="727"/>
          <w:tab w:val="left" w:pos="909"/>
          <w:tab w:val="left" w:pos="932"/>
          <w:tab w:val="left" w:pos="4341"/>
        </w:tabs>
        <w:kinsoku w:val="0"/>
        <w:spacing w:after="0" w:line="300" w:lineRule="auto"/>
        <w:jc w:val="both"/>
      </w:pPr>
      <w:r>
        <w:rPr>
          <w:rFonts w:ascii="Times New Roman" w:hAnsi="Times New Roman" w:cs="Times New Roman"/>
          <w:sz w:val="24"/>
          <w:szCs w:val="24"/>
        </w:rPr>
        <w:tab/>
      </w:r>
      <w:r w:rsidR="00000DBD" w:rsidRPr="00F40EA1">
        <w:rPr>
          <w:rFonts w:ascii="Times New Roman" w:hAnsi="Times New Roman" w:cs="Times New Roman"/>
          <w:sz w:val="24"/>
          <w:szCs w:val="24"/>
        </w:rPr>
        <w:t>В</w:t>
      </w:r>
      <w:r w:rsidR="00000DBD">
        <w:rPr>
          <w:rFonts w:ascii="Times New Roman" w:hAnsi="Times New Roman" w:cs="Times New Roman"/>
          <w:sz w:val="24"/>
          <w:szCs w:val="24"/>
        </w:rPr>
        <w:t>се</w:t>
      </w:r>
      <w:r w:rsidR="00000DBD" w:rsidRPr="00F40EA1">
        <w:rPr>
          <w:rFonts w:ascii="Times New Roman" w:hAnsi="Times New Roman" w:cs="Times New Roman"/>
          <w:sz w:val="24"/>
          <w:szCs w:val="24"/>
        </w:rPr>
        <w:t xml:space="preserve"> поставленные  перед </w:t>
      </w:r>
      <w:r w:rsidR="00000DBD">
        <w:rPr>
          <w:rFonts w:ascii="Times New Roman" w:hAnsi="Times New Roman" w:cs="Times New Roman"/>
          <w:sz w:val="24"/>
          <w:szCs w:val="24"/>
        </w:rPr>
        <w:t>Ш</w:t>
      </w:r>
      <w:r w:rsidR="00000DBD" w:rsidRPr="00F40EA1">
        <w:rPr>
          <w:rFonts w:ascii="Times New Roman" w:hAnsi="Times New Roman" w:cs="Times New Roman"/>
          <w:sz w:val="24"/>
          <w:szCs w:val="24"/>
        </w:rPr>
        <w:t xml:space="preserve">МО задачи были реализованы. Деятельность учителей и учащихся была  достаточно активной, разнообразной  и эффективной. </w:t>
      </w:r>
      <w:r w:rsidR="00B114C4" w:rsidRPr="00B114C4">
        <w:rPr>
          <w:rFonts w:ascii="Times New Roman" w:hAnsi="Times New Roman" w:cs="Times New Roman"/>
          <w:sz w:val="24"/>
          <w:szCs w:val="24"/>
        </w:rPr>
        <w:t>Это элективные курсы, кружковая работа,</w:t>
      </w:r>
      <w:r w:rsidR="00000DBD" w:rsidRPr="00F40EA1">
        <w:rPr>
          <w:rFonts w:ascii="Times New Roman" w:hAnsi="Times New Roman" w:cs="Times New Roman"/>
          <w:sz w:val="24"/>
          <w:szCs w:val="24"/>
        </w:rPr>
        <w:t xml:space="preserve"> работа по подготовке  к конкурсам, олимпиадам. Для развития способностей учащихся широко использовались  в работе внеклассные мероприятия, факультативные и индивидуальные занятия.</w:t>
      </w:r>
    </w:p>
    <w:p w:rsidR="003D7AFD" w:rsidRPr="003D7AFD" w:rsidRDefault="003D7AFD"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ab/>
      </w:r>
      <w:r w:rsidRPr="003D7AFD">
        <w:rPr>
          <w:rFonts w:ascii="Times New Roman" w:hAnsi="Times New Roman" w:cs="Times New Roman"/>
          <w:sz w:val="24"/>
          <w:szCs w:val="24"/>
        </w:rPr>
        <w:t xml:space="preserve">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 </w:t>
      </w:r>
    </w:p>
    <w:p w:rsidR="00000DBD" w:rsidRDefault="003D7AFD" w:rsidP="001D70FA">
      <w:pPr>
        <w:tabs>
          <w:tab w:val="left" w:pos="727"/>
          <w:tab w:val="left" w:pos="909"/>
          <w:tab w:val="left" w:pos="932"/>
          <w:tab w:val="left" w:pos="4341"/>
        </w:tabs>
        <w:kinsoku w:val="0"/>
        <w:spacing w:after="0" w:line="300" w:lineRule="auto"/>
        <w:jc w:val="both"/>
        <w:rPr>
          <w:rFonts w:ascii="Times New Roman" w:hAnsi="Times New Roman" w:cs="Times New Roman"/>
          <w:sz w:val="24"/>
          <w:szCs w:val="24"/>
        </w:rPr>
      </w:pPr>
      <w:r w:rsidRPr="003D7AFD">
        <w:rPr>
          <w:rFonts w:ascii="Times New Roman" w:hAnsi="Times New Roman" w:cs="Times New Roman"/>
          <w:sz w:val="24"/>
          <w:szCs w:val="24"/>
        </w:rPr>
        <w:lastRenderedPageBreak/>
        <w:t xml:space="preserve">           Одним из важных аспектов  в деятельности МО является  изучение и анализ новых форм итоговой аттестации выпускников по  русскому языку и литературе, иностранному </w:t>
      </w:r>
      <w:r>
        <w:rPr>
          <w:rFonts w:ascii="Times New Roman" w:hAnsi="Times New Roman" w:cs="Times New Roman"/>
          <w:sz w:val="24"/>
          <w:szCs w:val="24"/>
        </w:rPr>
        <w:t>языку, истории и обществознанию, математике, химии, физик</w:t>
      </w:r>
      <w:r w:rsidR="001153AB">
        <w:rPr>
          <w:rFonts w:ascii="Times New Roman" w:hAnsi="Times New Roman" w:cs="Times New Roman"/>
          <w:sz w:val="24"/>
          <w:szCs w:val="24"/>
        </w:rPr>
        <w:t>е</w:t>
      </w:r>
      <w:r>
        <w:rPr>
          <w:rFonts w:ascii="Times New Roman" w:hAnsi="Times New Roman" w:cs="Times New Roman"/>
          <w:sz w:val="24"/>
          <w:szCs w:val="24"/>
        </w:rPr>
        <w:t>, географии, биологии.</w:t>
      </w:r>
      <w:r w:rsidRPr="003D7AFD">
        <w:rPr>
          <w:rFonts w:ascii="Times New Roman" w:hAnsi="Times New Roman" w:cs="Times New Roman"/>
          <w:sz w:val="24"/>
          <w:szCs w:val="24"/>
        </w:rPr>
        <w:t xml:space="preserve"> Для решения задачи повышения качества образования, формирования опыта подготовки учащихся к итоговой аттестации в 9-ом классе в новой форме, в 11-ом – в форме ЕГЭ были проведены  семинары, групповые и индивидуальные консультации.</w:t>
      </w:r>
    </w:p>
    <w:p w:rsidR="00B114C4" w:rsidRPr="00B114C4" w:rsidRDefault="00B114C4" w:rsidP="001D70FA">
      <w:pPr>
        <w:spacing w:after="0" w:line="300" w:lineRule="auto"/>
        <w:jc w:val="both"/>
        <w:rPr>
          <w:rFonts w:ascii="Times New Roman" w:eastAsia="Times New Roman" w:hAnsi="Times New Roman" w:cs="Times New Roman"/>
          <w:sz w:val="24"/>
          <w:szCs w:val="24"/>
        </w:rPr>
      </w:pPr>
      <w:r w:rsidRPr="00B114C4">
        <w:rPr>
          <w:rFonts w:ascii="Times New Roman" w:eastAsia="Times New Roman" w:hAnsi="Times New Roman" w:cs="Times New Roman"/>
          <w:sz w:val="24"/>
          <w:szCs w:val="24"/>
        </w:rPr>
        <w:t>        Каждый учитель-предметник в соответствии с выбранными УМК, рекомендованными Министерством образования РФ, составил рабочие программы образовательной области.</w:t>
      </w:r>
      <w:r w:rsidR="001153AB">
        <w:rPr>
          <w:rFonts w:ascii="Times New Roman" w:eastAsia="Times New Roman" w:hAnsi="Times New Roman" w:cs="Times New Roman"/>
          <w:sz w:val="24"/>
          <w:szCs w:val="24"/>
        </w:rPr>
        <w:t xml:space="preserve"> В</w:t>
      </w:r>
      <w:r w:rsidRPr="00B114C4">
        <w:rPr>
          <w:rFonts w:ascii="Times New Roman" w:eastAsia="Times New Roman" w:hAnsi="Times New Roman" w:cs="Times New Roman"/>
          <w:sz w:val="24"/>
          <w:szCs w:val="24"/>
        </w:rPr>
        <w:t xml:space="preserve">се программы соответствуют обязательному минимуму содержания образования, предусмотрены региональный компонент, промежуточный и итоговый контроль знаний учащихся, уроки развития речи (русский язык и литература), </w:t>
      </w:r>
      <w:r>
        <w:rPr>
          <w:rFonts w:ascii="Times New Roman" w:eastAsia="Times New Roman" w:hAnsi="Times New Roman" w:cs="Times New Roman"/>
          <w:sz w:val="24"/>
          <w:szCs w:val="24"/>
        </w:rPr>
        <w:t xml:space="preserve">алгебры и геометрии (7 классы ФГОС). </w:t>
      </w:r>
      <w:r w:rsidRPr="00B114C4">
        <w:rPr>
          <w:rFonts w:ascii="Times New Roman" w:eastAsia="Times New Roman" w:hAnsi="Times New Roman" w:cs="Times New Roman"/>
          <w:sz w:val="24"/>
          <w:szCs w:val="24"/>
        </w:rPr>
        <w:t>Таким образом, все рабочие программы соответствовали всем нормам и требованиям.</w:t>
      </w:r>
    </w:p>
    <w:p w:rsidR="00B114C4" w:rsidRPr="00B114C4" w:rsidRDefault="00B114C4" w:rsidP="001D70FA">
      <w:pPr>
        <w:spacing w:after="0" w:line="300" w:lineRule="auto"/>
        <w:jc w:val="both"/>
        <w:rPr>
          <w:rFonts w:ascii="Times New Roman" w:eastAsia="Times New Roman" w:hAnsi="Times New Roman" w:cs="Times New Roman"/>
          <w:sz w:val="24"/>
          <w:szCs w:val="24"/>
        </w:rPr>
      </w:pPr>
      <w:r w:rsidRPr="00B114C4">
        <w:rPr>
          <w:rFonts w:ascii="Times New Roman" w:eastAsia="Times New Roman" w:hAnsi="Times New Roman" w:cs="Times New Roman"/>
          <w:sz w:val="24"/>
          <w:szCs w:val="24"/>
        </w:rPr>
        <w:t xml:space="preserve">             В 2017-2018 г. учителя </w:t>
      </w:r>
      <w:r>
        <w:rPr>
          <w:rFonts w:ascii="Times New Roman" w:eastAsia="Times New Roman" w:hAnsi="Times New Roman" w:cs="Times New Roman"/>
          <w:sz w:val="24"/>
          <w:szCs w:val="24"/>
        </w:rPr>
        <w:t>методических объединений</w:t>
      </w:r>
      <w:r w:rsidRPr="00B114C4">
        <w:rPr>
          <w:rFonts w:ascii="Times New Roman" w:eastAsia="Times New Roman" w:hAnsi="Times New Roman" w:cs="Times New Roman"/>
          <w:sz w:val="24"/>
          <w:szCs w:val="24"/>
        </w:rPr>
        <w:t xml:space="preserve"> работали над совершенствованием кабинетной системы. Широко использовались </w:t>
      </w:r>
      <w:proofErr w:type="gramStart"/>
      <w:r w:rsidR="001153AB">
        <w:rPr>
          <w:rFonts w:ascii="Times New Roman" w:eastAsia="Times New Roman" w:hAnsi="Times New Roman" w:cs="Times New Roman"/>
          <w:sz w:val="24"/>
          <w:szCs w:val="24"/>
        </w:rPr>
        <w:t>ИКТ-технологии</w:t>
      </w:r>
      <w:proofErr w:type="gramEnd"/>
      <w:r w:rsidRPr="00B114C4">
        <w:rPr>
          <w:rFonts w:ascii="Times New Roman" w:eastAsia="Times New Roman" w:hAnsi="Times New Roman" w:cs="Times New Roman"/>
          <w:sz w:val="24"/>
          <w:szCs w:val="24"/>
        </w:rPr>
        <w:t xml:space="preserve"> на уроках, продолжалось накопление и систематизация наглядного, дидактического и раздаточного материалов.</w:t>
      </w:r>
      <w:r w:rsidR="001153AB">
        <w:rPr>
          <w:rFonts w:ascii="Times New Roman" w:eastAsia="Times New Roman" w:hAnsi="Times New Roman" w:cs="Times New Roman"/>
          <w:sz w:val="24"/>
          <w:szCs w:val="24"/>
        </w:rPr>
        <w:t xml:space="preserve"> </w:t>
      </w:r>
      <w:r w:rsidRPr="00B114C4">
        <w:rPr>
          <w:rFonts w:ascii="Times New Roman" w:eastAsia="Times New Roman" w:hAnsi="Times New Roman" w:cs="Times New Roman"/>
          <w:sz w:val="24"/>
          <w:szCs w:val="24"/>
        </w:rPr>
        <w:t>Создано большое количество печатного материала по предметам в форме контрольных, самостоятельных, тестовых работ,    некоторые из них выполнены в форме</w:t>
      </w:r>
      <w:r w:rsidR="001153AB">
        <w:rPr>
          <w:rFonts w:ascii="Times New Roman" w:eastAsia="Times New Roman" w:hAnsi="Times New Roman" w:cs="Times New Roman"/>
          <w:sz w:val="24"/>
          <w:szCs w:val="24"/>
        </w:rPr>
        <w:t xml:space="preserve"> </w:t>
      </w:r>
      <w:r w:rsidRPr="00B114C4">
        <w:rPr>
          <w:rFonts w:ascii="Times New Roman" w:eastAsia="Times New Roman" w:hAnsi="Times New Roman" w:cs="Times New Roman"/>
          <w:sz w:val="24"/>
          <w:szCs w:val="24"/>
        </w:rPr>
        <w:t xml:space="preserve">презентаций. Создано большое количество презентаций к урокам. </w:t>
      </w:r>
      <w:proofErr w:type="gramStart"/>
      <w:r w:rsidRPr="00B114C4">
        <w:rPr>
          <w:rFonts w:ascii="Times New Roman" w:eastAsia="Times New Roman" w:hAnsi="Times New Roman" w:cs="Times New Roman"/>
          <w:sz w:val="24"/>
          <w:szCs w:val="24"/>
        </w:rPr>
        <w:t>В учебных кабинетах имеется необходимый материал для работы: дидактический</w:t>
      </w:r>
      <w:r w:rsidR="001153AB">
        <w:rPr>
          <w:rFonts w:ascii="Times New Roman" w:eastAsia="Times New Roman" w:hAnsi="Times New Roman" w:cs="Times New Roman"/>
          <w:sz w:val="24"/>
          <w:szCs w:val="24"/>
        </w:rPr>
        <w:t xml:space="preserve"> и</w:t>
      </w:r>
      <w:r w:rsidRPr="00B114C4">
        <w:rPr>
          <w:rFonts w:ascii="Times New Roman" w:eastAsia="Times New Roman" w:hAnsi="Times New Roman" w:cs="Times New Roman"/>
          <w:sz w:val="24"/>
          <w:szCs w:val="24"/>
        </w:rPr>
        <w:t xml:space="preserve"> иллюстративный материал, репродукции картин, портреты, таблицы, словари (толковые, орфографические, лингвистические, фразеологические и др.), хрестоматии, справочники.</w:t>
      </w:r>
      <w:proofErr w:type="gramEnd"/>
      <w:r w:rsidRPr="00B114C4">
        <w:rPr>
          <w:rFonts w:ascii="Times New Roman" w:eastAsia="Times New Roman" w:hAnsi="Times New Roman" w:cs="Times New Roman"/>
          <w:sz w:val="24"/>
          <w:szCs w:val="24"/>
        </w:rPr>
        <w:t xml:space="preserve"> Преподаватели занимаются разработкой учебных программ по предметам для элективных курсов и курсов по выбору.</w:t>
      </w:r>
    </w:p>
    <w:p w:rsidR="009136B5" w:rsidRPr="009136B5" w:rsidRDefault="009136B5" w:rsidP="001D70FA">
      <w:pPr>
        <w:pStyle w:val="3"/>
        <w:jc w:val="both"/>
      </w:pPr>
      <w:r>
        <w:t>Открытые уроки и внеклассные мероприятия</w:t>
      </w:r>
    </w:p>
    <w:p w:rsidR="00367ED2" w:rsidRDefault="00CF61EC" w:rsidP="001D70FA">
      <w:pPr>
        <w:kinsoku w:val="0"/>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методическ</w:t>
      </w:r>
      <w:r w:rsidR="001153AB">
        <w:rPr>
          <w:rFonts w:ascii="Times New Roman" w:hAnsi="Times New Roman" w:cs="Times New Roman"/>
          <w:sz w:val="24"/>
          <w:szCs w:val="24"/>
        </w:rPr>
        <w:t>ого</w:t>
      </w:r>
      <w:r>
        <w:rPr>
          <w:rFonts w:ascii="Times New Roman" w:hAnsi="Times New Roman" w:cs="Times New Roman"/>
          <w:sz w:val="24"/>
          <w:szCs w:val="24"/>
        </w:rPr>
        <w:t xml:space="preserve"> дн</w:t>
      </w:r>
      <w:r w:rsidR="001153AB">
        <w:rPr>
          <w:rFonts w:ascii="Times New Roman" w:hAnsi="Times New Roman" w:cs="Times New Roman"/>
          <w:sz w:val="24"/>
          <w:szCs w:val="24"/>
        </w:rPr>
        <w:t>я</w:t>
      </w:r>
      <w:r>
        <w:rPr>
          <w:rFonts w:ascii="Times New Roman" w:hAnsi="Times New Roman" w:cs="Times New Roman"/>
          <w:sz w:val="24"/>
          <w:szCs w:val="24"/>
        </w:rPr>
        <w:t xml:space="preserve"> учите</w:t>
      </w:r>
      <w:r w:rsidR="00834A31">
        <w:rPr>
          <w:rFonts w:ascii="Times New Roman" w:hAnsi="Times New Roman" w:cs="Times New Roman"/>
          <w:sz w:val="24"/>
          <w:szCs w:val="24"/>
        </w:rPr>
        <w:t xml:space="preserve">лями проводились </w:t>
      </w:r>
      <w:r w:rsidR="00834A31" w:rsidRPr="009136B5">
        <w:rPr>
          <w:rFonts w:ascii="Times New Roman" w:hAnsi="Times New Roman" w:cs="Times New Roman"/>
          <w:sz w:val="24"/>
          <w:szCs w:val="24"/>
        </w:rPr>
        <w:t>открытые уроки</w:t>
      </w:r>
      <w:r w:rsidR="00834A31">
        <w:rPr>
          <w:rFonts w:ascii="Times New Roman" w:hAnsi="Times New Roman" w:cs="Times New Roman"/>
          <w:sz w:val="24"/>
          <w:szCs w:val="24"/>
        </w:rPr>
        <w:t xml:space="preserve">. </w:t>
      </w:r>
      <w:r w:rsidR="00834A31" w:rsidRPr="00834A31">
        <w:rPr>
          <w:rFonts w:ascii="Times New Roman" w:hAnsi="Times New Roman" w:cs="Times New Roman"/>
          <w:sz w:val="24"/>
          <w:szCs w:val="24"/>
        </w:rPr>
        <w:t xml:space="preserve">Открытое учебное занятие является формой распространения и пропаганды передового опыта, элементом методической работы преподавателя. Целью открытого учебного занятия является показ передовых форм и методов учебно-воспитательной работы, анализ дидактической эффективности использования технических средств обучения и применения ИКТ, обобщение приемов научной организации и контроля качества учебного процесса. Применение новых педагогических технологий, приемов и методов преподавания, при помощи которых реализуются цели занятия, формирование знаний, умений и навыков на основе самостоятельной познавательной деятельности учащихся, являются основными требованиями к открытому уроку. Открытое </w:t>
      </w:r>
      <w:r w:rsidR="00834A31">
        <w:rPr>
          <w:rFonts w:ascii="Times New Roman" w:hAnsi="Times New Roman" w:cs="Times New Roman"/>
          <w:sz w:val="24"/>
          <w:szCs w:val="24"/>
        </w:rPr>
        <w:t>занятие должно служить</w:t>
      </w:r>
      <w:r w:rsidR="003D7AFD">
        <w:rPr>
          <w:rFonts w:ascii="Times New Roman" w:hAnsi="Times New Roman" w:cs="Times New Roman"/>
          <w:sz w:val="24"/>
          <w:szCs w:val="24"/>
        </w:rPr>
        <w:t xml:space="preserve"> </w:t>
      </w:r>
      <w:r w:rsidR="00834A31" w:rsidRPr="00834A31">
        <w:rPr>
          <w:rFonts w:ascii="Times New Roman" w:hAnsi="Times New Roman" w:cs="Times New Roman"/>
          <w:sz w:val="24"/>
          <w:szCs w:val="24"/>
        </w:rPr>
        <w:t>иллюстрацией выводов, к которым пришел преподаватель в результате педагогического эксперимента, работы над педагогической темой, результата работы по педагогической технологии или на основании многолетнего опыта работы. Методическая цель открытого занятия может</w:t>
      </w:r>
      <w:r w:rsidR="00834A31">
        <w:rPr>
          <w:rFonts w:ascii="Times New Roman" w:hAnsi="Times New Roman" w:cs="Times New Roman"/>
          <w:sz w:val="24"/>
          <w:szCs w:val="24"/>
        </w:rPr>
        <w:t xml:space="preserve"> быть самой </w:t>
      </w:r>
      <w:r w:rsidR="001138F6">
        <w:rPr>
          <w:rFonts w:ascii="Times New Roman" w:hAnsi="Times New Roman" w:cs="Times New Roman"/>
          <w:sz w:val="24"/>
          <w:szCs w:val="24"/>
        </w:rPr>
        <w:t>разнообразной. Главное, что на</w:t>
      </w:r>
      <w:r w:rsidR="00834A31" w:rsidRPr="00834A31">
        <w:rPr>
          <w:rFonts w:ascii="Times New Roman" w:hAnsi="Times New Roman" w:cs="Times New Roman"/>
          <w:sz w:val="24"/>
          <w:szCs w:val="24"/>
        </w:rPr>
        <w:t xml:space="preserve"> открытом уроке учитель показывает, демонстрирует коллегам свой позитивный или инновационный опыт, реализацию методической </w:t>
      </w:r>
      <w:r w:rsidR="00834A31" w:rsidRPr="00834A31">
        <w:rPr>
          <w:rFonts w:ascii="Times New Roman" w:hAnsi="Times New Roman" w:cs="Times New Roman"/>
          <w:sz w:val="24"/>
          <w:szCs w:val="24"/>
        </w:rPr>
        <w:lastRenderedPageBreak/>
        <w:t>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w:t>
      </w:r>
      <w:r w:rsidR="001138F6">
        <w:rPr>
          <w:rFonts w:ascii="Times New Roman" w:hAnsi="Times New Roman" w:cs="Times New Roman"/>
          <w:sz w:val="24"/>
          <w:szCs w:val="24"/>
        </w:rPr>
        <w:t xml:space="preserve"> </w:t>
      </w:r>
    </w:p>
    <w:p w:rsidR="001153AB" w:rsidRPr="00A77058" w:rsidRDefault="001138F6" w:rsidP="001D70FA">
      <w:pPr>
        <w:kinsoku w:val="0"/>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В 201</w:t>
      </w:r>
      <w:r w:rsidR="003D7AFD">
        <w:rPr>
          <w:rFonts w:ascii="Times New Roman" w:hAnsi="Times New Roman" w:cs="Times New Roman"/>
          <w:sz w:val="24"/>
          <w:szCs w:val="24"/>
        </w:rPr>
        <w:t>7</w:t>
      </w:r>
      <w:r>
        <w:rPr>
          <w:rFonts w:ascii="Times New Roman" w:hAnsi="Times New Roman" w:cs="Times New Roman"/>
          <w:sz w:val="24"/>
          <w:szCs w:val="24"/>
        </w:rPr>
        <w:t>-1</w:t>
      </w:r>
      <w:r w:rsidR="003D7AFD">
        <w:rPr>
          <w:rFonts w:ascii="Times New Roman" w:hAnsi="Times New Roman" w:cs="Times New Roman"/>
          <w:sz w:val="24"/>
          <w:szCs w:val="24"/>
        </w:rPr>
        <w:t>8</w:t>
      </w:r>
      <w:r>
        <w:rPr>
          <w:rFonts w:ascii="Times New Roman" w:hAnsi="Times New Roman" w:cs="Times New Roman"/>
          <w:sz w:val="24"/>
          <w:szCs w:val="24"/>
        </w:rPr>
        <w:t xml:space="preserve"> учебном году в</w:t>
      </w:r>
      <w:r w:rsidR="003D7AFD" w:rsidRPr="003D7AFD">
        <w:rPr>
          <w:rFonts w:ascii="Times New Roman" w:hAnsi="Times New Roman" w:cs="Times New Roman"/>
          <w:sz w:val="24"/>
          <w:szCs w:val="24"/>
        </w:rPr>
        <w:t xml:space="preserve"> </w:t>
      </w:r>
      <w:r w:rsidR="003D7AFD" w:rsidRPr="00367ED2">
        <w:rPr>
          <w:rFonts w:ascii="Times New Roman" w:hAnsi="Times New Roman" w:cs="Times New Roman"/>
          <w:sz w:val="24"/>
          <w:szCs w:val="24"/>
        </w:rPr>
        <w:t>рамках</w:t>
      </w:r>
      <w:r w:rsidR="003D7AFD" w:rsidRPr="00A77058">
        <w:rPr>
          <w:rFonts w:ascii="Times New Roman" w:hAnsi="Times New Roman" w:cs="Times New Roman"/>
          <w:sz w:val="24"/>
          <w:szCs w:val="24"/>
        </w:rPr>
        <w:t xml:space="preserve"> методического дня школы дала открытый урок по русскому языку в </w:t>
      </w:r>
      <w:r w:rsidR="003D7AFD" w:rsidRPr="004455E1">
        <w:rPr>
          <w:rFonts w:ascii="Times New Roman" w:hAnsi="Times New Roman" w:cs="Times New Roman"/>
          <w:sz w:val="24"/>
          <w:szCs w:val="24"/>
        </w:rPr>
        <w:t>3</w:t>
      </w:r>
      <w:r w:rsidR="00333647" w:rsidRPr="004455E1">
        <w:rPr>
          <w:rFonts w:ascii="Times New Roman" w:hAnsi="Times New Roman" w:cs="Times New Roman"/>
          <w:sz w:val="24"/>
          <w:szCs w:val="24"/>
        </w:rPr>
        <w:t>Б</w:t>
      </w:r>
      <w:r w:rsidR="003D7AFD" w:rsidRPr="004455E1">
        <w:rPr>
          <w:rFonts w:ascii="Times New Roman" w:hAnsi="Times New Roman" w:cs="Times New Roman"/>
          <w:sz w:val="24"/>
          <w:szCs w:val="24"/>
        </w:rPr>
        <w:t xml:space="preserve"> классе </w:t>
      </w:r>
      <w:r w:rsidR="003D7AFD" w:rsidRPr="004455E1">
        <w:rPr>
          <w:rFonts w:ascii="Times New Roman" w:hAnsi="Times New Roman" w:cs="Times New Roman"/>
          <w:b/>
          <w:i/>
          <w:sz w:val="24"/>
          <w:szCs w:val="24"/>
        </w:rPr>
        <w:t>Петрова Ю. А</w:t>
      </w:r>
      <w:r w:rsidR="003D7AFD" w:rsidRPr="004455E1">
        <w:rPr>
          <w:rFonts w:ascii="Times New Roman" w:hAnsi="Times New Roman" w:cs="Times New Roman"/>
          <w:sz w:val="24"/>
          <w:szCs w:val="24"/>
        </w:rPr>
        <w:t xml:space="preserve">. </w:t>
      </w:r>
      <w:r w:rsidR="003D7AFD" w:rsidRPr="00A77058">
        <w:rPr>
          <w:rFonts w:ascii="Times New Roman" w:hAnsi="Times New Roman" w:cs="Times New Roman"/>
          <w:sz w:val="24"/>
          <w:szCs w:val="24"/>
        </w:rPr>
        <w:t xml:space="preserve">Урок всеми присутствующими был оценён высоко, хорошая работа учащихся, слаженность их работы на уроке, использование педагогом современных </w:t>
      </w:r>
      <w:proofErr w:type="gramStart"/>
      <w:r w:rsidR="003D7AFD" w:rsidRPr="00A77058">
        <w:rPr>
          <w:rFonts w:ascii="Times New Roman" w:hAnsi="Times New Roman" w:cs="Times New Roman"/>
          <w:sz w:val="24"/>
          <w:szCs w:val="24"/>
        </w:rPr>
        <w:t>ИКТ-технологий</w:t>
      </w:r>
      <w:proofErr w:type="gramEnd"/>
      <w:r w:rsidR="003D7AFD" w:rsidRPr="00A77058">
        <w:rPr>
          <w:rFonts w:ascii="Times New Roman" w:hAnsi="Times New Roman" w:cs="Times New Roman"/>
          <w:sz w:val="24"/>
          <w:szCs w:val="24"/>
        </w:rPr>
        <w:t>, примен</w:t>
      </w:r>
      <w:r w:rsidR="00367ED2" w:rsidRPr="00A77058">
        <w:rPr>
          <w:rFonts w:ascii="Times New Roman" w:hAnsi="Times New Roman" w:cs="Times New Roman"/>
          <w:sz w:val="24"/>
          <w:szCs w:val="24"/>
        </w:rPr>
        <w:t>ение</w:t>
      </w:r>
      <w:r w:rsidR="003D7AFD" w:rsidRPr="00A77058">
        <w:rPr>
          <w:rFonts w:ascii="Times New Roman" w:hAnsi="Times New Roman" w:cs="Times New Roman"/>
          <w:sz w:val="24"/>
          <w:szCs w:val="24"/>
        </w:rPr>
        <w:t xml:space="preserve"> системно-</w:t>
      </w:r>
      <w:proofErr w:type="spellStart"/>
      <w:r w:rsidR="003D7AFD" w:rsidRPr="00A77058">
        <w:rPr>
          <w:rFonts w:ascii="Times New Roman" w:hAnsi="Times New Roman" w:cs="Times New Roman"/>
          <w:sz w:val="24"/>
          <w:szCs w:val="24"/>
        </w:rPr>
        <w:t>деятельностн</w:t>
      </w:r>
      <w:r w:rsidR="00367ED2" w:rsidRPr="00A77058">
        <w:rPr>
          <w:rFonts w:ascii="Times New Roman" w:hAnsi="Times New Roman" w:cs="Times New Roman"/>
          <w:sz w:val="24"/>
          <w:szCs w:val="24"/>
        </w:rPr>
        <w:t>ого</w:t>
      </w:r>
      <w:proofErr w:type="spellEnd"/>
      <w:r w:rsidR="003D7AFD" w:rsidRPr="00A77058">
        <w:rPr>
          <w:rFonts w:ascii="Times New Roman" w:hAnsi="Times New Roman" w:cs="Times New Roman"/>
          <w:sz w:val="24"/>
          <w:szCs w:val="24"/>
        </w:rPr>
        <w:t xml:space="preserve"> подход</w:t>
      </w:r>
      <w:r w:rsidR="00367ED2" w:rsidRPr="00A77058">
        <w:rPr>
          <w:rFonts w:ascii="Times New Roman" w:hAnsi="Times New Roman" w:cs="Times New Roman"/>
          <w:sz w:val="24"/>
          <w:szCs w:val="24"/>
        </w:rPr>
        <w:t>а</w:t>
      </w:r>
      <w:r w:rsidR="003D7AFD" w:rsidRPr="00A77058">
        <w:rPr>
          <w:rFonts w:ascii="Times New Roman" w:hAnsi="Times New Roman" w:cs="Times New Roman"/>
          <w:sz w:val="24"/>
          <w:szCs w:val="24"/>
        </w:rPr>
        <w:t xml:space="preserve">.  </w:t>
      </w:r>
    </w:p>
    <w:p w:rsidR="00A77058" w:rsidRPr="00A77058" w:rsidRDefault="003D7AFD" w:rsidP="001D70FA">
      <w:pPr>
        <w:kinsoku w:val="0"/>
        <w:spacing w:after="0" w:line="300" w:lineRule="auto"/>
        <w:ind w:firstLine="708"/>
        <w:jc w:val="both"/>
        <w:rPr>
          <w:rFonts w:ascii="Times New Roman" w:hAnsi="Times New Roman" w:cs="Times New Roman"/>
          <w:sz w:val="24"/>
          <w:szCs w:val="24"/>
        </w:rPr>
      </w:pPr>
      <w:r w:rsidRPr="00A77058">
        <w:rPr>
          <w:rFonts w:ascii="Times New Roman" w:hAnsi="Times New Roman" w:cs="Times New Roman"/>
          <w:sz w:val="24"/>
          <w:szCs w:val="24"/>
        </w:rPr>
        <w:t xml:space="preserve">Открытый урок по математике в 5 классе </w:t>
      </w:r>
      <w:r w:rsidR="00367ED2" w:rsidRPr="00A77058">
        <w:rPr>
          <w:rFonts w:ascii="Times New Roman" w:hAnsi="Times New Roman" w:cs="Times New Roman"/>
          <w:sz w:val="24"/>
          <w:szCs w:val="24"/>
        </w:rPr>
        <w:t xml:space="preserve">по теме </w:t>
      </w:r>
      <w:r w:rsidRPr="00A77058">
        <w:rPr>
          <w:rFonts w:ascii="Times New Roman" w:hAnsi="Times New Roman" w:cs="Times New Roman"/>
          <w:sz w:val="24"/>
          <w:szCs w:val="24"/>
        </w:rPr>
        <w:t xml:space="preserve">«Многоугольники» </w:t>
      </w:r>
      <w:r w:rsidR="00FF10DD">
        <w:rPr>
          <w:rFonts w:ascii="Times New Roman" w:hAnsi="Times New Roman" w:cs="Times New Roman"/>
          <w:sz w:val="24"/>
          <w:szCs w:val="24"/>
        </w:rPr>
        <w:t>провела</w:t>
      </w:r>
      <w:r w:rsidRPr="00A77058">
        <w:rPr>
          <w:rFonts w:ascii="Times New Roman" w:hAnsi="Times New Roman" w:cs="Times New Roman"/>
          <w:sz w:val="24"/>
          <w:szCs w:val="24"/>
        </w:rPr>
        <w:t xml:space="preserve"> </w:t>
      </w:r>
      <w:r w:rsidRPr="004455E1">
        <w:rPr>
          <w:rFonts w:ascii="Times New Roman" w:hAnsi="Times New Roman" w:cs="Times New Roman"/>
          <w:b/>
          <w:i/>
          <w:sz w:val="24"/>
          <w:szCs w:val="24"/>
        </w:rPr>
        <w:t>Николаева Н.В</w:t>
      </w:r>
      <w:r w:rsidRPr="004455E1">
        <w:rPr>
          <w:rFonts w:ascii="Times New Roman" w:hAnsi="Times New Roman" w:cs="Times New Roman"/>
          <w:sz w:val="24"/>
          <w:szCs w:val="24"/>
        </w:rPr>
        <w:t>.</w:t>
      </w:r>
      <w:r w:rsidR="004455E1" w:rsidRPr="004455E1">
        <w:rPr>
          <w:rFonts w:ascii="Times New Roman" w:hAnsi="Times New Roman" w:cs="Times New Roman"/>
          <w:sz w:val="24"/>
          <w:szCs w:val="24"/>
        </w:rPr>
        <w:t>.</w:t>
      </w:r>
      <w:r w:rsidRPr="00A77058">
        <w:rPr>
          <w:rFonts w:ascii="Times New Roman" w:hAnsi="Times New Roman" w:cs="Times New Roman"/>
          <w:sz w:val="24"/>
          <w:szCs w:val="24"/>
        </w:rPr>
        <w:t xml:space="preserve"> Учащиеся смогли показать своё умение работать </w:t>
      </w:r>
      <w:r w:rsidR="00FF10DD">
        <w:rPr>
          <w:rFonts w:ascii="Times New Roman" w:hAnsi="Times New Roman" w:cs="Times New Roman"/>
          <w:sz w:val="24"/>
          <w:szCs w:val="24"/>
        </w:rPr>
        <w:t xml:space="preserve">как </w:t>
      </w:r>
      <w:r w:rsidRPr="00A77058">
        <w:rPr>
          <w:rFonts w:ascii="Times New Roman" w:hAnsi="Times New Roman" w:cs="Times New Roman"/>
          <w:sz w:val="24"/>
          <w:szCs w:val="24"/>
        </w:rPr>
        <w:t>сов</w:t>
      </w:r>
      <w:r w:rsidR="00367ED2" w:rsidRPr="00A77058">
        <w:rPr>
          <w:rFonts w:ascii="Times New Roman" w:hAnsi="Times New Roman" w:cs="Times New Roman"/>
          <w:sz w:val="24"/>
          <w:szCs w:val="24"/>
        </w:rPr>
        <w:t>местно</w:t>
      </w:r>
      <w:r w:rsidR="00FF10DD">
        <w:rPr>
          <w:rFonts w:ascii="Times New Roman" w:hAnsi="Times New Roman" w:cs="Times New Roman"/>
          <w:sz w:val="24"/>
          <w:szCs w:val="24"/>
        </w:rPr>
        <w:t>, так и</w:t>
      </w:r>
      <w:r w:rsidR="00367ED2" w:rsidRPr="00A77058">
        <w:rPr>
          <w:rFonts w:ascii="Times New Roman" w:hAnsi="Times New Roman" w:cs="Times New Roman"/>
          <w:sz w:val="24"/>
          <w:szCs w:val="24"/>
        </w:rPr>
        <w:t xml:space="preserve"> самостоятельно. </w:t>
      </w:r>
      <w:r w:rsidR="00A77058">
        <w:rPr>
          <w:rFonts w:ascii="Times New Roman" w:hAnsi="Times New Roman" w:cs="Times New Roman"/>
          <w:sz w:val="24"/>
          <w:szCs w:val="24"/>
        </w:rPr>
        <w:t>На уроке использовалось много наглядного</w:t>
      </w:r>
      <w:r w:rsidR="00FF10DD">
        <w:rPr>
          <w:rFonts w:ascii="Times New Roman" w:hAnsi="Times New Roman" w:cs="Times New Roman"/>
          <w:sz w:val="24"/>
          <w:szCs w:val="24"/>
        </w:rPr>
        <w:t xml:space="preserve">  и раздаточного материала, учитель  умело владеет методикой объяснения нового материала.  Для молодых учителей данный открытый урок послужил хорошим примером  для организации рабочего времени во время объяснения нового материала.</w:t>
      </w:r>
    </w:p>
    <w:p w:rsidR="003D7AFD" w:rsidRPr="00A77058" w:rsidRDefault="00367ED2" w:rsidP="001D70FA">
      <w:pPr>
        <w:kinsoku w:val="0"/>
        <w:spacing w:after="0" w:line="300" w:lineRule="auto"/>
        <w:ind w:firstLine="708"/>
        <w:jc w:val="both"/>
        <w:rPr>
          <w:rFonts w:ascii="Times New Roman" w:hAnsi="Times New Roman" w:cs="Times New Roman"/>
          <w:sz w:val="24"/>
          <w:szCs w:val="24"/>
        </w:rPr>
      </w:pPr>
      <w:r w:rsidRPr="004455E1">
        <w:rPr>
          <w:rFonts w:ascii="Times New Roman" w:hAnsi="Times New Roman" w:cs="Times New Roman"/>
          <w:b/>
          <w:i/>
          <w:sz w:val="24"/>
          <w:szCs w:val="24"/>
        </w:rPr>
        <w:t>Суслов</w:t>
      </w:r>
      <w:r w:rsidR="004455E1">
        <w:rPr>
          <w:rFonts w:ascii="Times New Roman" w:hAnsi="Times New Roman" w:cs="Times New Roman"/>
          <w:b/>
          <w:i/>
          <w:sz w:val="24"/>
          <w:szCs w:val="24"/>
        </w:rPr>
        <w:t>а</w:t>
      </w:r>
      <w:r w:rsidRPr="004455E1">
        <w:rPr>
          <w:rFonts w:ascii="Times New Roman" w:hAnsi="Times New Roman" w:cs="Times New Roman"/>
          <w:b/>
          <w:i/>
          <w:sz w:val="24"/>
          <w:szCs w:val="24"/>
        </w:rPr>
        <w:t xml:space="preserve"> О.А.</w:t>
      </w:r>
      <w:r w:rsidR="00FF10DD">
        <w:rPr>
          <w:rFonts w:ascii="Times New Roman" w:hAnsi="Times New Roman" w:cs="Times New Roman"/>
          <w:sz w:val="24"/>
          <w:szCs w:val="24"/>
        </w:rPr>
        <w:t xml:space="preserve"> провела урок истории</w:t>
      </w:r>
      <w:r w:rsidR="00333647">
        <w:rPr>
          <w:rFonts w:ascii="Times New Roman" w:hAnsi="Times New Roman" w:cs="Times New Roman"/>
          <w:sz w:val="24"/>
          <w:szCs w:val="24"/>
        </w:rPr>
        <w:t xml:space="preserve"> в 9А классе. </w:t>
      </w:r>
      <w:r w:rsidRPr="00A77058">
        <w:rPr>
          <w:rFonts w:ascii="Times New Roman" w:hAnsi="Times New Roman" w:cs="Times New Roman"/>
          <w:sz w:val="24"/>
          <w:szCs w:val="24"/>
        </w:rPr>
        <w:t xml:space="preserve"> </w:t>
      </w:r>
      <w:r w:rsidR="00333647">
        <w:rPr>
          <w:rFonts w:ascii="Times New Roman" w:hAnsi="Times New Roman" w:cs="Times New Roman"/>
          <w:sz w:val="24"/>
          <w:szCs w:val="24"/>
        </w:rPr>
        <w:t xml:space="preserve">Присутствующими на открытом уроке учителями особенно отмечено, </w:t>
      </w:r>
      <w:r w:rsidR="00206183">
        <w:rPr>
          <w:rFonts w:ascii="Times New Roman" w:hAnsi="Times New Roman" w:cs="Times New Roman"/>
          <w:sz w:val="24"/>
          <w:szCs w:val="24"/>
        </w:rPr>
        <w:t>ч</w:t>
      </w:r>
      <w:r w:rsidR="00333647">
        <w:rPr>
          <w:rFonts w:ascii="Times New Roman" w:hAnsi="Times New Roman" w:cs="Times New Roman"/>
          <w:sz w:val="24"/>
          <w:szCs w:val="24"/>
        </w:rPr>
        <w:t>то Ольга Алексан</w:t>
      </w:r>
      <w:r w:rsidR="00206183">
        <w:rPr>
          <w:rFonts w:ascii="Times New Roman" w:hAnsi="Times New Roman" w:cs="Times New Roman"/>
          <w:sz w:val="24"/>
          <w:szCs w:val="24"/>
        </w:rPr>
        <w:t>дровна мотивирует учащихся к развитию аналитического мышления: учит проводить анализ, обобщать, сравнивать, делать выводы.</w:t>
      </w:r>
    </w:p>
    <w:p w:rsidR="003D7AFD" w:rsidRPr="003D7AFD" w:rsidRDefault="00BD45AD" w:rsidP="001D70FA">
      <w:pPr>
        <w:kinsoku w:val="0"/>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820354">
        <w:rPr>
          <w:rFonts w:ascii="Times New Roman" w:hAnsi="Times New Roman" w:cs="Times New Roman"/>
          <w:sz w:val="24"/>
          <w:szCs w:val="24"/>
        </w:rPr>
        <w:t>М</w:t>
      </w:r>
      <w:r w:rsidR="004455E1" w:rsidRPr="00A77058">
        <w:rPr>
          <w:rFonts w:ascii="Times New Roman" w:hAnsi="Times New Roman" w:cs="Times New Roman"/>
          <w:sz w:val="24"/>
          <w:szCs w:val="24"/>
        </w:rPr>
        <w:t>етодическ</w:t>
      </w:r>
      <w:r>
        <w:rPr>
          <w:rFonts w:ascii="Times New Roman" w:hAnsi="Times New Roman" w:cs="Times New Roman"/>
          <w:sz w:val="24"/>
          <w:szCs w:val="24"/>
        </w:rPr>
        <w:t>ого</w:t>
      </w:r>
      <w:r w:rsidR="004455E1" w:rsidRPr="00A77058">
        <w:rPr>
          <w:rFonts w:ascii="Times New Roman" w:hAnsi="Times New Roman" w:cs="Times New Roman"/>
          <w:sz w:val="24"/>
          <w:szCs w:val="24"/>
        </w:rPr>
        <w:t xml:space="preserve"> д</w:t>
      </w:r>
      <w:r>
        <w:rPr>
          <w:rFonts w:ascii="Times New Roman" w:hAnsi="Times New Roman" w:cs="Times New Roman"/>
          <w:sz w:val="24"/>
          <w:szCs w:val="24"/>
        </w:rPr>
        <w:t>ня</w:t>
      </w:r>
      <w:r w:rsidR="00820354">
        <w:rPr>
          <w:rFonts w:ascii="Times New Roman" w:hAnsi="Times New Roman" w:cs="Times New Roman"/>
          <w:sz w:val="24"/>
          <w:szCs w:val="24"/>
        </w:rPr>
        <w:t xml:space="preserve"> </w:t>
      </w:r>
      <w:r>
        <w:rPr>
          <w:rFonts w:ascii="Times New Roman" w:hAnsi="Times New Roman" w:cs="Times New Roman"/>
          <w:sz w:val="24"/>
          <w:szCs w:val="24"/>
        </w:rPr>
        <w:t>совместно проведённого с детским садом «Малышок»,</w:t>
      </w:r>
      <w:r w:rsidR="00820354">
        <w:rPr>
          <w:rFonts w:ascii="Times New Roman" w:hAnsi="Times New Roman" w:cs="Times New Roman"/>
          <w:sz w:val="24"/>
          <w:szCs w:val="24"/>
        </w:rPr>
        <w:t xml:space="preserve"> </w:t>
      </w:r>
      <w:r w:rsidR="003D7AFD" w:rsidRPr="00A77058">
        <w:rPr>
          <w:rFonts w:ascii="Times New Roman" w:hAnsi="Times New Roman" w:cs="Times New Roman"/>
          <w:sz w:val="24"/>
          <w:szCs w:val="24"/>
        </w:rPr>
        <w:t>подготовили и провели открытые занятия</w:t>
      </w:r>
      <w:r>
        <w:rPr>
          <w:rFonts w:ascii="Times New Roman" w:hAnsi="Times New Roman" w:cs="Times New Roman"/>
          <w:sz w:val="24"/>
          <w:szCs w:val="24"/>
        </w:rPr>
        <w:t xml:space="preserve"> для дошкольников</w:t>
      </w:r>
      <w:r w:rsidR="003D7AFD" w:rsidRPr="00A77058">
        <w:rPr>
          <w:rFonts w:ascii="Times New Roman" w:hAnsi="Times New Roman" w:cs="Times New Roman"/>
          <w:sz w:val="24"/>
          <w:szCs w:val="24"/>
        </w:rPr>
        <w:t xml:space="preserve"> </w:t>
      </w:r>
      <w:proofErr w:type="spellStart"/>
      <w:r w:rsidR="003D7AFD" w:rsidRPr="004455E1">
        <w:rPr>
          <w:rFonts w:ascii="Times New Roman" w:hAnsi="Times New Roman" w:cs="Times New Roman"/>
          <w:b/>
          <w:i/>
          <w:sz w:val="24"/>
          <w:szCs w:val="24"/>
        </w:rPr>
        <w:t>Тормозова</w:t>
      </w:r>
      <w:proofErr w:type="spellEnd"/>
      <w:r w:rsidR="003D7AFD" w:rsidRPr="004455E1">
        <w:rPr>
          <w:rFonts w:ascii="Times New Roman" w:hAnsi="Times New Roman" w:cs="Times New Roman"/>
          <w:b/>
          <w:i/>
          <w:sz w:val="24"/>
          <w:szCs w:val="24"/>
        </w:rPr>
        <w:t xml:space="preserve"> О. Ю</w:t>
      </w:r>
      <w:r w:rsidR="003D7AFD" w:rsidRPr="00A77058">
        <w:rPr>
          <w:rFonts w:ascii="Times New Roman" w:hAnsi="Times New Roman" w:cs="Times New Roman"/>
          <w:sz w:val="24"/>
          <w:szCs w:val="24"/>
        </w:rPr>
        <w:t xml:space="preserve">. </w:t>
      </w:r>
      <w:r>
        <w:rPr>
          <w:rFonts w:ascii="Times New Roman" w:hAnsi="Times New Roman" w:cs="Times New Roman"/>
          <w:sz w:val="24"/>
          <w:szCs w:val="24"/>
        </w:rPr>
        <w:t>–</w:t>
      </w:r>
      <w:r w:rsidR="003D7AFD" w:rsidRPr="00A77058">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3D7AFD" w:rsidRPr="00A77058">
        <w:rPr>
          <w:rFonts w:ascii="Times New Roman" w:hAnsi="Times New Roman" w:cs="Times New Roman"/>
          <w:sz w:val="24"/>
          <w:szCs w:val="24"/>
        </w:rPr>
        <w:t>математик</w:t>
      </w:r>
      <w:r>
        <w:rPr>
          <w:rFonts w:ascii="Times New Roman" w:hAnsi="Times New Roman" w:cs="Times New Roman"/>
          <w:sz w:val="24"/>
          <w:szCs w:val="24"/>
        </w:rPr>
        <w:t>е</w:t>
      </w:r>
      <w:r w:rsidR="003D7AFD" w:rsidRPr="00A77058">
        <w:rPr>
          <w:rFonts w:ascii="Times New Roman" w:hAnsi="Times New Roman" w:cs="Times New Roman"/>
          <w:sz w:val="24"/>
          <w:szCs w:val="24"/>
        </w:rPr>
        <w:t xml:space="preserve">, </w:t>
      </w:r>
      <w:r w:rsidR="003D7AFD" w:rsidRPr="004455E1">
        <w:rPr>
          <w:rFonts w:ascii="Times New Roman" w:hAnsi="Times New Roman" w:cs="Times New Roman"/>
          <w:b/>
          <w:i/>
          <w:sz w:val="24"/>
          <w:szCs w:val="24"/>
        </w:rPr>
        <w:t>Петрова Л. Ю</w:t>
      </w:r>
      <w:r w:rsidR="003D7AFD" w:rsidRPr="00A77058">
        <w:rPr>
          <w:rFonts w:ascii="Times New Roman" w:hAnsi="Times New Roman" w:cs="Times New Roman"/>
          <w:sz w:val="24"/>
          <w:szCs w:val="24"/>
        </w:rPr>
        <w:t xml:space="preserve">. – </w:t>
      </w:r>
      <w:r>
        <w:rPr>
          <w:rFonts w:ascii="Times New Roman" w:hAnsi="Times New Roman" w:cs="Times New Roman"/>
          <w:sz w:val="24"/>
          <w:szCs w:val="24"/>
        </w:rPr>
        <w:t xml:space="preserve">по </w:t>
      </w:r>
      <w:r w:rsidR="003D7AFD" w:rsidRPr="00A77058">
        <w:rPr>
          <w:rFonts w:ascii="Times New Roman" w:hAnsi="Times New Roman" w:cs="Times New Roman"/>
          <w:sz w:val="24"/>
          <w:szCs w:val="24"/>
        </w:rPr>
        <w:t>окружающ</w:t>
      </w:r>
      <w:r>
        <w:rPr>
          <w:rFonts w:ascii="Times New Roman" w:hAnsi="Times New Roman" w:cs="Times New Roman"/>
          <w:sz w:val="24"/>
          <w:szCs w:val="24"/>
        </w:rPr>
        <w:t>ему</w:t>
      </w:r>
      <w:r w:rsidR="003D7AFD" w:rsidRPr="00A77058">
        <w:rPr>
          <w:rFonts w:ascii="Times New Roman" w:hAnsi="Times New Roman" w:cs="Times New Roman"/>
          <w:sz w:val="24"/>
          <w:szCs w:val="24"/>
        </w:rPr>
        <w:t xml:space="preserve"> мир</w:t>
      </w:r>
      <w:r>
        <w:rPr>
          <w:rFonts w:ascii="Times New Roman" w:hAnsi="Times New Roman" w:cs="Times New Roman"/>
          <w:sz w:val="24"/>
          <w:szCs w:val="24"/>
        </w:rPr>
        <w:t>у</w:t>
      </w:r>
      <w:r w:rsidR="003D7AFD" w:rsidRPr="00A77058">
        <w:rPr>
          <w:rFonts w:ascii="Times New Roman" w:hAnsi="Times New Roman" w:cs="Times New Roman"/>
          <w:sz w:val="24"/>
          <w:szCs w:val="24"/>
        </w:rPr>
        <w:t xml:space="preserve">, </w:t>
      </w:r>
      <w:r w:rsidR="003D7AFD" w:rsidRPr="004455E1">
        <w:rPr>
          <w:rFonts w:ascii="Times New Roman" w:hAnsi="Times New Roman" w:cs="Times New Roman"/>
          <w:b/>
          <w:i/>
          <w:sz w:val="24"/>
          <w:szCs w:val="24"/>
        </w:rPr>
        <w:t>Гусева В. Р</w:t>
      </w:r>
      <w:r w:rsidR="003D7AFD" w:rsidRPr="00A77058">
        <w:rPr>
          <w:rFonts w:ascii="Times New Roman" w:hAnsi="Times New Roman" w:cs="Times New Roman"/>
          <w:sz w:val="24"/>
          <w:szCs w:val="24"/>
        </w:rPr>
        <w:t xml:space="preserve">. – мастер–класс по технологии. </w:t>
      </w:r>
      <w:r>
        <w:rPr>
          <w:rFonts w:ascii="Times New Roman" w:hAnsi="Times New Roman" w:cs="Times New Roman"/>
          <w:sz w:val="24"/>
          <w:szCs w:val="24"/>
        </w:rPr>
        <w:t>Занятия молодыми педагогами были проведены успешно, качественно.  Они смогли найти поход к каждому из малышей, вызвать их на контакт. Дошкольники активно работали, отвечали на вопросы, играли. Работу молодых учителей оценивали их более опытные коллеги и воспитатели ДОУ «Детский сад «Малышок», и оценка была дана достаточно высокая.</w:t>
      </w:r>
    </w:p>
    <w:p w:rsidR="003D7AFD" w:rsidRDefault="00206183" w:rsidP="001D70FA">
      <w:pPr>
        <w:kinsoku w:val="0"/>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FB5CFF" w:rsidRPr="00213AF3">
        <w:rPr>
          <w:rFonts w:ascii="Times New Roman" w:eastAsia="Times New Roman" w:hAnsi="Times New Roman" w:cs="Times New Roman"/>
          <w:color w:val="000000"/>
          <w:sz w:val="24"/>
          <w:szCs w:val="24"/>
        </w:rPr>
        <w:t xml:space="preserve">межмуниципального семинара учителей начальных классов Лихославльского, Вышневолоцкого и </w:t>
      </w:r>
      <w:proofErr w:type="spellStart"/>
      <w:r w:rsidR="00FB5CFF" w:rsidRPr="00213AF3">
        <w:rPr>
          <w:rFonts w:ascii="Times New Roman" w:eastAsia="Times New Roman" w:hAnsi="Times New Roman" w:cs="Times New Roman"/>
          <w:color w:val="000000"/>
          <w:sz w:val="24"/>
          <w:szCs w:val="24"/>
        </w:rPr>
        <w:t>Торжокского</w:t>
      </w:r>
      <w:proofErr w:type="spellEnd"/>
      <w:r w:rsidR="00FB5CFF" w:rsidRPr="00213AF3">
        <w:rPr>
          <w:rFonts w:ascii="Times New Roman" w:eastAsia="Times New Roman" w:hAnsi="Times New Roman" w:cs="Times New Roman"/>
          <w:color w:val="000000"/>
          <w:sz w:val="24"/>
          <w:szCs w:val="24"/>
        </w:rPr>
        <w:t xml:space="preserve"> районов </w:t>
      </w:r>
      <w:r w:rsidRPr="004455E1">
        <w:rPr>
          <w:rFonts w:ascii="Times New Roman" w:hAnsi="Times New Roman" w:cs="Times New Roman"/>
          <w:b/>
          <w:i/>
          <w:sz w:val="24"/>
          <w:szCs w:val="24"/>
        </w:rPr>
        <w:t>Петрова И.Е.</w:t>
      </w:r>
      <w:r>
        <w:rPr>
          <w:rFonts w:ascii="Times New Roman" w:hAnsi="Times New Roman" w:cs="Times New Roman"/>
          <w:sz w:val="24"/>
          <w:szCs w:val="24"/>
        </w:rPr>
        <w:t xml:space="preserve"> провела открытое мероприятие по экологии в 7</w:t>
      </w:r>
      <w:r w:rsidR="00FB5CFF">
        <w:rPr>
          <w:rFonts w:ascii="Times New Roman" w:hAnsi="Times New Roman" w:cs="Times New Roman"/>
          <w:sz w:val="24"/>
          <w:szCs w:val="24"/>
        </w:rPr>
        <w:t xml:space="preserve">А классе на базе МОУ «ЛСОШ № 2», </w:t>
      </w:r>
      <w:r>
        <w:rPr>
          <w:rFonts w:ascii="Times New Roman" w:hAnsi="Times New Roman" w:cs="Times New Roman"/>
          <w:sz w:val="24"/>
          <w:szCs w:val="24"/>
        </w:rPr>
        <w:t xml:space="preserve"> </w:t>
      </w:r>
      <w:r w:rsidRPr="004455E1">
        <w:rPr>
          <w:rFonts w:ascii="Times New Roman" w:hAnsi="Times New Roman" w:cs="Times New Roman"/>
          <w:b/>
          <w:i/>
          <w:sz w:val="24"/>
          <w:szCs w:val="24"/>
        </w:rPr>
        <w:t>Николаева Н. Н.</w:t>
      </w:r>
      <w:r w:rsidRPr="003D7AFD">
        <w:rPr>
          <w:rFonts w:ascii="Times New Roman" w:hAnsi="Times New Roman" w:cs="Times New Roman"/>
          <w:sz w:val="24"/>
          <w:szCs w:val="24"/>
        </w:rPr>
        <w:t xml:space="preserve"> дала открытый урок </w:t>
      </w:r>
      <w:r>
        <w:rPr>
          <w:rFonts w:ascii="Times New Roman" w:hAnsi="Times New Roman" w:cs="Times New Roman"/>
          <w:sz w:val="24"/>
          <w:szCs w:val="24"/>
        </w:rPr>
        <w:t xml:space="preserve">математики </w:t>
      </w:r>
      <w:r w:rsidR="003D7AFD" w:rsidRPr="003D7AFD">
        <w:rPr>
          <w:rFonts w:ascii="Times New Roman" w:hAnsi="Times New Roman" w:cs="Times New Roman"/>
          <w:sz w:val="24"/>
          <w:szCs w:val="24"/>
        </w:rPr>
        <w:t xml:space="preserve">в </w:t>
      </w:r>
      <w:r>
        <w:rPr>
          <w:rFonts w:ascii="Times New Roman" w:hAnsi="Times New Roman" w:cs="Times New Roman"/>
          <w:sz w:val="24"/>
          <w:szCs w:val="24"/>
        </w:rPr>
        <w:t xml:space="preserve">3А классе на базе </w:t>
      </w:r>
      <w:r w:rsidR="003D7AFD">
        <w:rPr>
          <w:rFonts w:ascii="Times New Roman" w:hAnsi="Times New Roman" w:cs="Times New Roman"/>
          <w:sz w:val="24"/>
          <w:szCs w:val="24"/>
        </w:rPr>
        <w:t>МОУ «ЛСОШ № 1»</w:t>
      </w:r>
      <w:r>
        <w:rPr>
          <w:rFonts w:ascii="Times New Roman" w:hAnsi="Times New Roman" w:cs="Times New Roman"/>
          <w:sz w:val="24"/>
          <w:szCs w:val="24"/>
        </w:rPr>
        <w:t>.</w:t>
      </w:r>
      <w:r w:rsidR="003D7AFD" w:rsidRPr="003D7AFD">
        <w:rPr>
          <w:rFonts w:ascii="Times New Roman" w:hAnsi="Times New Roman" w:cs="Times New Roman"/>
          <w:sz w:val="24"/>
          <w:szCs w:val="24"/>
        </w:rPr>
        <w:t xml:space="preserve"> Урок </w:t>
      </w:r>
      <w:r>
        <w:rPr>
          <w:rFonts w:ascii="Times New Roman" w:hAnsi="Times New Roman" w:cs="Times New Roman"/>
          <w:sz w:val="24"/>
          <w:szCs w:val="24"/>
        </w:rPr>
        <w:t xml:space="preserve">и мероприятие </w:t>
      </w:r>
      <w:r w:rsidR="003D7AFD" w:rsidRPr="003D7AFD">
        <w:rPr>
          <w:rFonts w:ascii="Times New Roman" w:hAnsi="Times New Roman" w:cs="Times New Roman"/>
          <w:sz w:val="24"/>
          <w:szCs w:val="24"/>
        </w:rPr>
        <w:t>всеми присутствующими был</w:t>
      </w:r>
      <w:r>
        <w:rPr>
          <w:rFonts w:ascii="Times New Roman" w:hAnsi="Times New Roman" w:cs="Times New Roman"/>
          <w:sz w:val="24"/>
          <w:szCs w:val="24"/>
        </w:rPr>
        <w:t>и</w:t>
      </w:r>
      <w:r w:rsidR="003D7AFD" w:rsidRPr="003D7AFD">
        <w:rPr>
          <w:rFonts w:ascii="Times New Roman" w:hAnsi="Times New Roman" w:cs="Times New Roman"/>
          <w:sz w:val="24"/>
          <w:szCs w:val="24"/>
        </w:rPr>
        <w:t xml:space="preserve"> </w:t>
      </w:r>
      <w:r w:rsidRPr="003D7AFD">
        <w:rPr>
          <w:rFonts w:ascii="Times New Roman" w:hAnsi="Times New Roman" w:cs="Times New Roman"/>
          <w:sz w:val="24"/>
          <w:szCs w:val="24"/>
        </w:rPr>
        <w:t xml:space="preserve">высоко </w:t>
      </w:r>
      <w:r w:rsidR="003D7AFD" w:rsidRPr="003D7AFD">
        <w:rPr>
          <w:rFonts w:ascii="Times New Roman" w:hAnsi="Times New Roman" w:cs="Times New Roman"/>
          <w:sz w:val="24"/>
          <w:szCs w:val="24"/>
        </w:rPr>
        <w:t>оцен</w:t>
      </w:r>
      <w:r>
        <w:rPr>
          <w:rFonts w:ascii="Times New Roman" w:hAnsi="Times New Roman" w:cs="Times New Roman"/>
          <w:sz w:val="24"/>
          <w:szCs w:val="24"/>
        </w:rPr>
        <w:t>е</w:t>
      </w:r>
      <w:r w:rsidR="003D7AFD" w:rsidRPr="003D7AFD">
        <w:rPr>
          <w:rFonts w:ascii="Times New Roman" w:hAnsi="Times New Roman" w:cs="Times New Roman"/>
          <w:sz w:val="24"/>
          <w:szCs w:val="24"/>
        </w:rPr>
        <w:t>н</w:t>
      </w:r>
      <w:r>
        <w:rPr>
          <w:rFonts w:ascii="Times New Roman" w:hAnsi="Times New Roman" w:cs="Times New Roman"/>
          <w:sz w:val="24"/>
          <w:szCs w:val="24"/>
        </w:rPr>
        <w:t>ы</w:t>
      </w:r>
      <w:r w:rsidR="003D7AFD" w:rsidRPr="003D7AFD">
        <w:rPr>
          <w:rFonts w:ascii="Times New Roman" w:hAnsi="Times New Roman" w:cs="Times New Roman"/>
          <w:sz w:val="24"/>
          <w:szCs w:val="24"/>
        </w:rPr>
        <w:t>, отмечен  профессионализм педагог</w:t>
      </w:r>
      <w:r>
        <w:rPr>
          <w:rFonts w:ascii="Times New Roman" w:hAnsi="Times New Roman" w:cs="Times New Roman"/>
          <w:sz w:val="24"/>
          <w:szCs w:val="24"/>
        </w:rPr>
        <w:t>ов</w:t>
      </w:r>
      <w:r w:rsidR="003D7AFD" w:rsidRPr="003D7AFD">
        <w:rPr>
          <w:rFonts w:ascii="Times New Roman" w:hAnsi="Times New Roman" w:cs="Times New Roman"/>
          <w:sz w:val="24"/>
          <w:szCs w:val="24"/>
        </w:rPr>
        <w:t xml:space="preserve">, хорошая </w:t>
      </w:r>
      <w:proofErr w:type="spellStart"/>
      <w:r w:rsidR="003D7AFD" w:rsidRPr="003D7AFD">
        <w:rPr>
          <w:rFonts w:ascii="Times New Roman" w:hAnsi="Times New Roman" w:cs="Times New Roman"/>
          <w:sz w:val="24"/>
          <w:szCs w:val="24"/>
        </w:rPr>
        <w:t>обученно</w:t>
      </w:r>
      <w:r>
        <w:rPr>
          <w:rFonts w:ascii="Times New Roman" w:hAnsi="Times New Roman" w:cs="Times New Roman"/>
          <w:sz w:val="24"/>
          <w:szCs w:val="24"/>
        </w:rPr>
        <w:t>сть</w:t>
      </w:r>
      <w:proofErr w:type="spellEnd"/>
      <w:r>
        <w:rPr>
          <w:rFonts w:ascii="Times New Roman" w:hAnsi="Times New Roman" w:cs="Times New Roman"/>
          <w:sz w:val="24"/>
          <w:szCs w:val="24"/>
        </w:rPr>
        <w:t xml:space="preserve"> учащихся, их активная работа</w:t>
      </w:r>
      <w:r w:rsidR="003D7AFD" w:rsidRPr="003D7AFD">
        <w:rPr>
          <w:rFonts w:ascii="Times New Roman" w:hAnsi="Times New Roman" w:cs="Times New Roman"/>
          <w:sz w:val="24"/>
          <w:szCs w:val="24"/>
        </w:rPr>
        <w:t>, использование педагог</w:t>
      </w:r>
      <w:r>
        <w:rPr>
          <w:rFonts w:ascii="Times New Roman" w:hAnsi="Times New Roman" w:cs="Times New Roman"/>
          <w:sz w:val="24"/>
          <w:szCs w:val="24"/>
        </w:rPr>
        <w:t>ами</w:t>
      </w:r>
      <w:r w:rsidR="003D7AFD" w:rsidRPr="003D7AFD">
        <w:rPr>
          <w:rFonts w:ascii="Times New Roman" w:hAnsi="Times New Roman" w:cs="Times New Roman"/>
          <w:sz w:val="24"/>
          <w:szCs w:val="24"/>
        </w:rPr>
        <w:t xml:space="preserve"> современных </w:t>
      </w:r>
      <w:proofErr w:type="gramStart"/>
      <w:r w:rsidR="003D7AFD" w:rsidRPr="003D7AFD">
        <w:rPr>
          <w:rFonts w:ascii="Times New Roman" w:hAnsi="Times New Roman" w:cs="Times New Roman"/>
          <w:sz w:val="24"/>
          <w:szCs w:val="24"/>
        </w:rPr>
        <w:t>ИКТ-технологий</w:t>
      </w:r>
      <w:proofErr w:type="gramEnd"/>
      <w:r w:rsidR="003D7AFD" w:rsidRPr="003D7AFD">
        <w:rPr>
          <w:rFonts w:ascii="Times New Roman" w:hAnsi="Times New Roman" w:cs="Times New Roman"/>
          <w:sz w:val="24"/>
          <w:szCs w:val="24"/>
        </w:rPr>
        <w:t>, парной и групповой работы.</w:t>
      </w:r>
    </w:p>
    <w:p w:rsidR="00CD7B79" w:rsidRDefault="00333647" w:rsidP="001D70FA">
      <w:pPr>
        <w:kinsoku w:val="0"/>
        <w:spacing w:after="0" w:line="300" w:lineRule="auto"/>
        <w:ind w:firstLine="708"/>
        <w:jc w:val="both"/>
        <w:rPr>
          <w:rFonts w:ascii="Times New Roman" w:hAnsi="Times New Roman" w:cs="Times New Roman"/>
          <w:sz w:val="24"/>
          <w:szCs w:val="24"/>
        </w:rPr>
      </w:pPr>
      <w:r w:rsidRPr="00A77058">
        <w:rPr>
          <w:rFonts w:ascii="Times New Roman" w:hAnsi="Times New Roman" w:cs="Times New Roman"/>
          <w:sz w:val="24"/>
          <w:szCs w:val="24"/>
        </w:rPr>
        <w:t>Результативность посещений</w:t>
      </w:r>
      <w:r w:rsidR="00206183">
        <w:rPr>
          <w:rFonts w:ascii="Times New Roman" w:hAnsi="Times New Roman" w:cs="Times New Roman"/>
          <w:sz w:val="24"/>
          <w:szCs w:val="24"/>
        </w:rPr>
        <w:t xml:space="preserve"> открытых занятий высока</w:t>
      </w:r>
      <w:r w:rsidRPr="00A77058">
        <w:rPr>
          <w:rFonts w:ascii="Times New Roman" w:hAnsi="Times New Roman" w:cs="Times New Roman"/>
          <w:sz w:val="24"/>
          <w:szCs w:val="24"/>
        </w:rPr>
        <w:t>: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w:t>
      </w:r>
      <w:r w:rsidR="00206183">
        <w:rPr>
          <w:rFonts w:ascii="Times New Roman" w:hAnsi="Times New Roman" w:cs="Times New Roman"/>
          <w:sz w:val="24"/>
          <w:szCs w:val="24"/>
        </w:rPr>
        <w:t xml:space="preserve"> </w:t>
      </w:r>
      <w:r w:rsidR="00CD7B79">
        <w:rPr>
          <w:rFonts w:ascii="Times New Roman" w:hAnsi="Times New Roman" w:cs="Times New Roman"/>
          <w:sz w:val="24"/>
          <w:szCs w:val="24"/>
        </w:rPr>
        <w:t xml:space="preserve">При посещении педагогами открытого занятия происходит </w:t>
      </w:r>
      <w:r w:rsidR="00CD7B79" w:rsidRPr="00CD7B79">
        <w:rPr>
          <w:rFonts w:ascii="Times New Roman" w:hAnsi="Times New Roman" w:cs="Times New Roman"/>
          <w:sz w:val="24"/>
          <w:szCs w:val="24"/>
        </w:rPr>
        <w:t>повышение квалификации тех, кто приходит на учебу к учителям-п</w:t>
      </w:r>
      <w:r w:rsidR="00CD7B79">
        <w:rPr>
          <w:rFonts w:ascii="Times New Roman" w:hAnsi="Times New Roman" w:cs="Times New Roman"/>
          <w:sz w:val="24"/>
          <w:szCs w:val="24"/>
        </w:rPr>
        <w:t xml:space="preserve">рофессионалам высокого уровня. А для учителя, подготовившего урок или мероприятие не менее важна </w:t>
      </w:r>
      <w:r w:rsidR="00CD7B79" w:rsidRPr="00CD7B79">
        <w:rPr>
          <w:rFonts w:ascii="Times New Roman" w:hAnsi="Times New Roman" w:cs="Times New Roman"/>
          <w:sz w:val="24"/>
          <w:szCs w:val="24"/>
        </w:rPr>
        <w:t>экспертиза коллегами (руководителями школы, методистами и др.) новшеств, экспериментальных ме</w:t>
      </w:r>
      <w:r w:rsidR="00CD7B79">
        <w:rPr>
          <w:rFonts w:ascii="Times New Roman" w:hAnsi="Times New Roman" w:cs="Times New Roman"/>
          <w:sz w:val="24"/>
          <w:szCs w:val="24"/>
        </w:rPr>
        <w:t xml:space="preserve">тодик, разработанных учителем; </w:t>
      </w:r>
      <w:r w:rsidR="00CD7B79" w:rsidRPr="00CD7B79">
        <w:rPr>
          <w:rFonts w:ascii="Times New Roman" w:hAnsi="Times New Roman" w:cs="Times New Roman"/>
          <w:sz w:val="24"/>
          <w:szCs w:val="24"/>
        </w:rPr>
        <w:t xml:space="preserve">саморазвитие учителя, стремление к постоянному </w:t>
      </w:r>
      <w:r w:rsidR="00CD7B79" w:rsidRPr="00CD7B79">
        <w:rPr>
          <w:rFonts w:ascii="Times New Roman" w:hAnsi="Times New Roman" w:cs="Times New Roman"/>
          <w:sz w:val="24"/>
          <w:szCs w:val="24"/>
        </w:rPr>
        <w:lastRenderedPageBreak/>
        <w:t>повышению квалификации (когда мнение коллег, замечания, предложения ста</w:t>
      </w:r>
      <w:r w:rsidR="00CD7B79">
        <w:rPr>
          <w:rFonts w:ascii="Times New Roman" w:hAnsi="Times New Roman" w:cs="Times New Roman"/>
          <w:sz w:val="24"/>
          <w:szCs w:val="24"/>
        </w:rPr>
        <w:t>новятся инструментом развития учителя).  Так происходит и обучение молодых специалистов</w:t>
      </w:r>
      <w:r w:rsidR="00311795">
        <w:rPr>
          <w:rFonts w:ascii="Times New Roman" w:hAnsi="Times New Roman" w:cs="Times New Roman"/>
          <w:sz w:val="24"/>
          <w:szCs w:val="24"/>
        </w:rPr>
        <w:t>,</w:t>
      </w:r>
      <w:r w:rsidR="00CD7B79">
        <w:rPr>
          <w:rFonts w:ascii="Times New Roman" w:hAnsi="Times New Roman" w:cs="Times New Roman"/>
          <w:sz w:val="24"/>
          <w:szCs w:val="24"/>
        </w:rPr>
        <w:t xml:space="preserve"> и саморазвитие опытных учителей.</w:t>
      </w:r>
    </w:p>
    <w:p w:rsidR="009136B5" w:rsidRPr="0030430E" w:rsidRDefault="00C77585" w:rsidP="001D70FA">
      <w:pPr>
        <w:pStyle w:val="3"/>
        <w:jc w:val="both"/>
      </w:pPr>
      <w:r>
        <w:t>Самообразование педагогов и представление педагогического опыта</w:t>
      </w:r>
    </w:p>
    <w:p w:rsidR="00CD7B79" w:rsidRDefault="001B3C61" w:rsidP="001D70FA">
      <w:pPr>
        <w:kinsoku w:val="0"/>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CD7B79" w:rsidRPr="0030430E">
        <w:rPr>
          <w:rFonts w:ascii="Times New Roman" w:hAnsi="Times New Roman" w:cs="Times New Roman"/>
          <w:sz w:val="24"/>
          <w:szCs w:val="24"/>
        </w:rPr>
        <w:t>ндивидуальное самообразование осуществляется</w:t>
      </w:r>
      <w:r w:rsidR="00CD7B79">
        <w:rPr>
          <w:rFonts w:ascii="Times New Roman" w:hAnsi="Times New Roman" w:cs="Times New Roman"/>
          <w:sz w:val="24"/>
          <w:szCs w:val="24"/>
        </w:rPr>
        <w:t xml:space="preserve">  на основе собственных планов</w:t>
      </w:r>
      <w:r>
        <w:rPr>
          <w:rFonts w:ascii="Times New Roman" w:hAnsi="Times New Roman" w:cs="Times New Roman"/>
          <w:sz w:val="24"/>
          <w:szCs w:val="24"/>
        </w:rPr>
        <w:t xml:space="preserve"> каждого педагога</w:t>
      </w:r>
      <w:r w:rsidR="00CD7B79">
        <w:rPr>
          <w:rFonts w:ascii="Times New Roman" w:hAnsi="Times New Roman" w:cs="Times New Roman"/>
          <w:sz w:val="24"/>
          <w:szCs w:val="24"/>
        </w:rPr>
        <w:t xml:space="preserve">, которые предусматривают </w:t>
      </w:r>
      <w:r w:rsidR="00CD7B79" w:rsidRPr="0030430E">
        <w:rPr>
          <w:rFonts w:ascii="Times New Roman" w:hAnsi="Times New Roman" w:cs="Times New Roman"/>
          <w:sz w:val="24"/>
          <w:szCs w:val="24"/>
        </w:rPr>
        <w:t>подбор и анализ литературы, знакомство с практическим</w:t>
      </w:r>
      <w:r w:rsidR="002916D7">
        <w:rPr>
          <w:rFonts w:ascii="Times New Roman" w:hAnsi="Times New Roman" w:cs="Times New Roman"/>
          <w:sz w:val="24"/>
          <w:szCs w:val="24"/>
        </w:rPr>
        <w:t xml:space="preserve"> </w:t>
      </w:r>
      <w:r w:rsidR="00CD7B79" w:rsidRPr="0030430E">
        <w:rPr>
          <w:rFonts w:ascii="Times New Roman" w:hAnsi="Times New Roman" w:cs="Times New Roman"/>
          <w:sz w:val="24"/>
          <w:szCs w:val="24"/>
        </w:rPr>
        <w:t xml:space="preserve">опытом. </w:t>
      </w:r>
      <w:r w:rsidR="00CD7B79">
        <w:rPr>
          <w:rFonts w:ascii="Times New Roman" w:hAnsi="Times New Roman" w:cs="Times New Roman"/>
          <w:sz w:val="24"/>
          <w:szCs w:val="24"/>
        </w:rPr>
        <w:t>А з</w:t>
      </w:r>
      <w:r w:rsidR="00CD7B79" w:rsidRPr="0030430E">
        <w:rPr>
          <w:rFonts w:ascii="Times New Roman" w:hAnsi="Times New Roman" w:cs="Times New Roman"/>
          <w:sz w:val="24"/>
          <w:szCs w:val="24"/>
        </w:rPr>
        <w:t>авершается  самообразование  анализом, оценкой и самооценкой эффективности выполненной работы.  Результатом самообразования являются</w:t>
      </w:r>
      <w:r w:rsidR="000D4B75">
        <w:rPr>
          <w:rFonts w:ascii="Times New Roman" w:hAnsi="Times New Roman" w:cs="Times New Roman"/>
          <w:sz w:val="24"/>
          <w:szCs w:val="24"/>
        </w:rPr>
        <w:t>,</w:t>
      </w:r>
      <w:r w:rsidR="00CD7B79" w:rsidRPr="0030430E">
        <w:rPr>
          <w:rFonts w:ascii="Times New Roman" w:hAnsi="Times New Roman" w:cs="Times New Roman"/>
          <w:sz w:val="24"/>
          <w:szCs w:val="24"/>
        </w:rPr>
        <w:t xml:space="preserve">  </w:t>
      </w:r>
      <w:r w:rsidR="00CD7B79">
        <w:rPr>
          <w:rFonts w:ascii="Times New Roman" w:hAnsi="Times New Roman" w:cs="Times New Roman"/>
          <w:sz w:val="24"/>
          <w:szCs w:val="24"/>
        </w:rPr>
        <w:t xml:space="preserve">как </w:t>
      </w:r>
      <w:r>
        <w:rPr>
          <w:rFonts w:ascii="Times New Roman" w:hAnsi="Times New Roman" w:cs="Times New Roman"/>
          <w:sz w:val="24"/>
          <w:szCs w:val="24"/>
        </w:rPr>
        <w:t>правило</w:t>
      </w:r>
      <w:r w:rsidR="000D4B75">
        <w:rPr>
          <w:rFonts w:ascii="Times New Roman" w:hAnsi="Times New Roman" w:cs="Times New Roman"/>
          <w:sz w:val="24"/>
          <w:szCs w:val="24"/>
        </w:rPr>
        <w:t>,</w:t>
      </w:r>
      <w:r w:rsidR="00643F3E">
        <w:rPr>
          <w:rFonts w:ascii="Times New Roman" w:hAnsi="Times New Roman" w:cs="Times New Roman"/>
          <w:sz w:val="24"/>
          <w:szCs w:val="24"/>
        </w:rPr>
        <w:t xml:space="preserve"> </w:t>
      </w:r>
      <w:r>
        <w:rPr>
          <w:rFonts w:ascii="Times New Roman" w:hAnsi="Times New Roman" w:cs="Times New Roman"/>
          <w:sz w:val="24"/>
          <w:szCs w:val="24"/>
        </w:rPr>
        <w:t>открытые уроки или внеклассные мероприятия,</w:t>
      </w:r>
      <w:r w:rsidR="00CD7B79" w:rsidRPr="0030430E">
        <w:rPr>
          <w:rFonts w:ascii="Times New Roman" w:hAnsi="Times New Roman" w:cs="Times New Roman"/>
          <w:sz w:val="24"/>
          <w:szCs w:val="24"/>
        </w:rPr>
        <w:t xml:space="preserve"> выступления перед коллегами на совещаниях, ШМО, педсоветах, </w:t>
      </w:r>
      <w:r w:rsidR="009136B5">
        <w:rPr>
          <w:rFonts w:ascii="Times New Roman" w:hAnsi="Times New Roman" w:cs="Times New Roman"/>
          <w:sz w:val="24"/>
          <w:szCs w:val="24"/>
        </w:rPr>
        <w:t>научных конференциях. В этом направлении педагогами школы в текущем учебном году было проведена большая работа</w:t>
      </w:r>
      <w:r w:rsidR="00CD7B79" w:rsidRPr="0030430E">
        <w:rPr>
          <w:rFonts w:ascii="Times New Roman" w:hAnsi="Times New Roman" w:cs="Times New Roman"/>
          <w:sz w:val="24"/>
          <w:szCs w:val="24"/>
        </w:rPr>
        <w:t>.</w:t>
      </w:r>
      <w:r>
        <w:rPr>
          <w:rFonts w:ascii="Times New Roman" w:hAnsi="Times New Roman" w:cs="Times New Roman"/>
          <w:sz w:val="24"/>
          <w:szCs w:val="24"/>
        </w:rPr>
        <w:t xml:space="preserve"> Учителя выступали перед своими коллегами со следующими темами:</w:t>
      </w:r>
    </w:p>
    <w:p w:rsidR="00367ED2" w:rsidRDefault="00367ED2" w:rsidP="00FB5CFF">
      <w:pPr>
        <w:kinsoku w:val="0"/>
        <w:spacing w:after="0" w:line="300" w:lineRule="auto"/>
        <w:jc w:val="both"/>
        <w:rPr>
          <w:rFonts w:ascii="Times New Roman" w:eastAsia="Times New Roman" w:hAnsi="Times New Roman" w:cs="Times New Roman"/>
          <w:sz w:val="24"/>
          <w:szCs w:val="24"/>
        </w:rPr>
      </w:pPr>
      <w:r w:rsidRPr="004455E1">
        <w:rPr>
          <w:rFonts w:ascii="Times New Roman" w:hAnsi="Times New Roman" w:cs="Times New Roman"/>
          <w:b/>
          <w:i/>
          <w:sz w:val="24"/>
          <w:szCs w:val="24"/>
        </w:rPr>
        <w:t>Михайлова Т.М.</w:t>
      </w:r>
      <w:r w:rsidRPr="004455E1">
        <w:rPr>
          <w:rFonts w:ascii="Times New Roman" w:hAnsi="Times New Roman" w:cs="Times New Roman"/>
          <w:b/>
          <w:sz w:val="24"/>
          <w:szCs w:val="24"/>
        </w:rPr>
        <w:t xml:space="preserve"> </w:t>
      </w:r>
      <w:r w:rsidRPr="00206183">
        <w:rPr>
          <w:rFonts w:ascii="Times New Roman" w:hAnsi="Times New Roman" w:cs="Times New Roman"/>
          <w:sz w:val="24"/>
          <w:szCs w:val="24"/>
        </w:rPr>
        <w:t>- «</w:t>
      </w:r>
      <w:r w:rsidR="0023563E">
        <w:rPr>
          <w:rFonts w:ascii="Times New Roman" w:eastAsia="Times New Roman" w:hAnsi="Times New Roman" w:cs="Times New Roman"/>
          <w:sz w:val="24"/>
          <w:szCs w:val="24"/>
        </w:rPr>
        <w:t>Одарённые дети и особенности работы с ними</w:t>
      </w:r>
      <w:r>
        <w:rPr>
          <w:rFonts w:ascii="Times New Roman" w:eastAsia="Times New Roman" w:hAnsi="Times New Roman" w:cs="Times New Roman"/>
          <w:sz w:val="24"/>
          <w:szCs w:val="24"/>
        </w:rPr>
        <w:t>»</w:t>
      </w:r>
    </w:p>
    <w:p w:rsidR="00367ED2" w:rsidRDefault="00367ED2" w:rsidP="00FB5CFF">
      <w:pPr>
        <w:kinsoku w:val="0"/>
        <w:spacing w:after="0" w:line="300" w:lineRule="auto"/>
        <w:jc w:val="both"/>
        <w:rPr>
          <w:rFonts w:ascii="Times New Roman" w:eastAsia="Times New Roman" w:hAnsi="Times New Roman" w:cs="Times New Roman"/>
          <w:sz w:val="24"/>
          <w:szCs w:val="24"/>
        </w:rPr>
      </w:pPr>
      <w:r w:rsidRPr="004455E1">
        <w:rPr>
          <w:rFonts w:ascii="Times New Roman" w:eastAsia="Times New Roman" w:hAnsi="Times New Roman" w:cs="Times New Roman"/>
          <w:b/>
          <w:i/>
          <w:sz w:val="24"/>
          <w:szCs w:val="24"/>
        </w:rPr>
        <w:t>Петрова Л.Ю.</w:t>
      </w:r>
      <w:r>
        <w:rPr>
          <w:rFonts w:ascii="Times New Roman" w:eastAsia="Times New Roman" w:hAnsi="Times New Roman" w:cs="Times New Roman"/>
          <w:sz w:val="24"/>
          <w:szCs w:val="24"/>
        </w:rPr>
        <w:t xml:space="preserve"> - </w:t>
      </w:r>
      <w:r w:rsidR="00F97E51">
        <w:rPr>
          <w:rFonts w:ascii="Times New Roman" w:eastAsia="Times New Roman" w:hAnsi="Times New Roman" w:cs="Times New Roman"/>
          <w:sz w:val="24"/>
          <w:szCs w:val="24"/>
        </w:rPr>
        <w:t>«</w:t>
      </w:r>
      <w:r w:rsidR="0023563E">
        <w:rPr>
          <w:rFonts w:ascii="Times New Roman" w:eastAsia="Times New Roman" w:hAnsi="Times New Roman" w:cs="Times New Roman"/>
          <w:sz w:val="24"/>
          <w:szCs w:val="24"/>
        </w:rPr>
        <w:t>Понятия «одарённость», «одарённый» ребёнок. Классификация детской одарённости»</w:t>
      </w:r>
    </w:p>
    <w:p w:rsidR="0023563E" w:rsidRDefault="0023563E" w:rsidP="00FB5CFF">
      <w:pPr>
        <w:kinsoku w:val="0"/>
        <w:spacing w:after="0" w:line="300" w:lineRule="auto"/>
        <w:jc w:val="both"/>
        <w:rPr>
          <w:rFonts w:ascii="Times New Roman" w:eastAsia="Times New Roman" w:hAnsi="Times New Roman" w:cs="Times New Roman"/>
          <w:sz w:val="24"/>
          <w:szCs w:val="24"/>
        </w:rPr>
      </w:pPr>
      <w:r w:rsidRPr="004455E1">
        <w:rPr>
          <w:rFonts w:ascii="Times New Roman" w:eastAsia="Times New Roman" w:hAnsi="Times New Roman" w:cs="Times New Roman"/>
          <w:b/>
          <w:i/>
          <w:sz w:val="24"/>
          <w:szCs w:val="24"/>
        </w:rPr>
        <w:t>Смирнова Е.М.</w:t>
      </w:r>
      <w:r>
        <w:rPr>
          <w:rFonts w:ascii="Times New Roman" w:eastAsia="Times New Roman" w:hAnsi="Times New Roman" w:cs="Times New Roman"/>
          <w:sz w:val="24"/>
          <w:szCs w:val="24"/>
        </w:rPr>
        <w:t xml:space="preserve"> – «Принципы и стратегии обучения одарённых учащихся. Виды активных форм организации обучения одарённых детей»</w:t>
      </w:r>
    </w:p>
    <w:p w:rsidR="00C47F7A" w:rsidRDefault="00C47F7A" w:rsidP="00FB5CFF">
      <w:pPr>
        <w:kinsoku w:val="0"/>
        <w:spacing w:after="0" w:line="300" w:lineRule="auto"/>
        <w:jc w:val="both"/>
        <w:rPr>
          <w:rFonts w:ascii="Times New Roman" w:eastAsia="Times New Roman" w:hAnsi="Times New Roman" w:cs="Times New Roman"/>
          <w:sz w:val="24"/>
          <w:szCs w:val="24"/>
        </w:rPr>
      </w:pPr>
      <w:proofErr w:type="gramStart"/>
      <w:r w:rsidRPr="004455E1">
        <w:rPr>
          <w:rFonts w:ascii="Times New Roman" w:eastAsia="Times New Roman" w:hAnsi="Times New Roman" w:cs="Times New Roman"/>
          <w:b/>
          <w:i/>
          <w:sz w:val="24"/>
          <w:szCs w:val="24"/>
        </w:rPr>
        <w:t>Грязных</w:t>
      </w:r>
      <w:proofErr w:type="gramEnd"/>
      <w:r w:rsidRPr="004455E1">
        <w:rPr>
          <w:rFonts w:ascii="Times New Roman" w:eastAsia="Times New Roman" w:hAnsi="Times New Roman" w:cs="Times New Roman"/>
          <w:b/>
          <w:i/>
          <w:sz w:val="24"/>
          <w:szCs w:val="24"/>
        </w:rPr>
        <w:t xml:space="preserve"> В.С</w:t>
      </w:r>
      <w:r>
        <w:rPr>
          <w:rFonts w:ascii="Times New Roman" w:eastAsia="Times New Roman" w:hAnsi="Times New Roman" w:cs="Times New Roman"/>
          <w:sz w:val="24"/>
          <w:szCs w:val="24"/>
        </w:rPr>
        <w:t xml:space="preserve"> «Современные технологии в работе с одарёнными детьми. Индивидуальные образовательные траектории»</w:t>
      </w:r>
    </w:p>
    <w:p w:rsidR="00896899" w:rsidRDefault="00311795" w:rsidP="001D70FA">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0560">
        <w:rPr>
          <w:rFonts w:ascii="Times New Roman" w:eastAsia="Times New Roman" w:hAnsi="Times New Roman" w:cs="Times New Roman"/>
          <w:sz w:val="24"/>
          <w:szCs w:val="24"/>
        </w:rPr>
        <w:t xml:space="preserve">Своим опытом работы педагоги делились не только в стенах своей образовательной организации, но и за её пределами. Так, участниками </w:t>
      </w:r>
      <w:r w:rsidRPr="00311795">
        <w:rPr>
          <w:rFonts w:ascii="Times New Roman" w:eastAsia="Times New Roman" w:hAnsi="Times New Roman" w:cs="Times New Roman"/>
          <w:i/>
          <w:sz w:val="24"/>
          <w:szCs w:val="24"/>
        </w:rPr>
        <w:t>а</w:t>
      </w:r>
      <w:r w:rsidR="00060560" w:rsidRPr="00311795">
        <w:rPr>
          <w:rFonts w:ascii="Times New Roman" w:eastAsia="Times New Roman" w:hAnsi="Times New Roman" w:cs="Times New Roman"/>
          <w:i/>
          <w:sz w:val="24"/>
          <w:szCs w:val="24"/>
        </w:rPr>
        <w:t xml:space="preserve">вгустовской конференции </w:t>
      </w:r>
      <w:r w:rsidR="00896899" w:rsidRPr="00311795">
        <w:rPr>
          <w:rFonts w:ascii="Times New Roman" w:eastAsia="Times New Roman" w:hAnsi="Times New Roman" w:cs="Times New Roman"/>
          <w:i/>
          <w:sz w:val="24"/>
          <w:szCs w:val="24"/>
        </w:rPr>
        <w:t>«Образование Лихославльского района: новые вызовы и современные решения</w:t>
      </w:r>
      <w:r w:rsidR="00896899" w:rsidRPr="00311795">
        <w:rPr>
          <w:rFonts w:ascii="Times New Roman" w:eastAsia="Times New Roman" w:hAnsi="Times New Roman" w:cs="Times New Roman"/>
          <w:sz w:val="24"/>
          <w:szCs w:val="24"/>
        </w:rPr>
        <w:t xml:space="preserve">» </w:t>
      </w:r>
      <w:r w:rsidR="00060560">
        <w:rPr>
          <w:rFonts w:ascii="Times New Roman" w:eastAsia="Times New Roman" w:hAnsi="Times New Roman" w:cs="Times New Roman"/>
          <w:sz w:val="24"/>
          <w:szCs w:val="24"/>
        </w:rPr>
        <w:t xml:space="preserve">в 2017 году стали: </w:t>
      </w:r>
    </w:p>
    <w:p w:rsidR="00896899" w:rsidRDefault="00060560" w:rsidP="00FB5CFF">
      <w:pPr>
        <w:kinsoku w:val="0"/>
        <w:spacing w:after="0" w:line="300" w:lineRule="auto"/>
        <w:jc w:val="both"/>
        <w:rPr>
          <w:rFonts w:ascii="Times New Roman" w:eastAsia="Times New Roman" w:hAnsi="Times New Roman" w:cs="Times New Roman"/>
          <w:sz w:val="24"/>
          <w:szCs w:val="24"/>
        </w:rPr>
      </w:pPr>
      <w:r w:rsidRPr="004455E1">
        <w:rPr>
          <w:rFonts w:ascii="Times New Roman" w:eastAsia="Times New Roman" w:hAnsi="Times New Roman" w:cs="Times New Roman"/>
          <w:b/>
          <w:i/>
          <w:sz w:val="24"/>
          <w:szCs w:val="24"/>
        </w:rPr>
        <w:t>Грязных В.С</w:t>
      </w:r>
      <w:r w:rsidRPr="00896899">
        <w:rPr>
          <w:rFonts w:ascii="Times New Roman" w:eastAsia="Times New Roman" w:hAnsi="Times New Roman" w:cs="Times New Roman"/>
          <w:i/>
          <w:sz w:val="24"/>
          <w:szCs w:val="24"/>
        </w:rPr>
        <w:t xml:space="preserve">. </w:t>
      </w:r>
      <w:r w:rsidR="00896899">
        <w:rPr>
          <w:rFonts w:ascii="Times New Roman" w:eastAsia="Times New Roman" w:hAnsi="Times New Roman" w:cs="Times New Roman"/>
          <w:sz w:val="24"/>
          <w:szCs w:val="24"/>
        </w:rPr>
        <w:t xml:space="preserve">«Использование метода проектов на уроках информатики» и «Подготовка к ГИА по математике средствами </w:t>
      </w:r>
      <w:proofErr w:type="gramStart"/>
      <w:r w:rsidR="00896899">
        <w:rPr>
          <w:rFonts w:ascii="Times New Roman" w:eastAsia="Times New Roman" w:hAnsi="Times New Roman" w:cs="Times New Roman"/>
          <w:sz w:val="24"/>
          <w:szCs w:val="24"/>
        </w:rPr>
        <w:t>УМК А.</w:t>
      </w:r>
      <w:proofErr w:type="gramEnd"/>
      <w:r w:rsidR="00896899">
        <w:rPr>
          <w:rFonts w:ascii="Times New Roman" w:eastAsia="Times New Roman" w:hAnsi="Times New Roman" w:cs="Times New Roman"/>
          <w:sz w:val="24"/>
          <w:szCs w:val="24"/>
        </w:rPr>
        <w:t>Г. Мерзляк и др</w:t>
      </w:r>
      <w:r w:rsidR="002916D7">
        <w:rPr>
          <w:rFonts w:ascii="Times New Roman" w:eastAsia="Times New Roman" w:hAnsi="Times New Roman" w:cs="Times New Roman"/>
          <w:sz w:val="24"/>
          <w:szCs w:val="24"/>
        </w:rPr>
        <w:t>.</w:t>
      </w:r>
      <w:r w:rsidR="00896899">
        <w:rPr>
          <w:rFonts w:ascii="Times New Roman" w:eastAsia="Times New Roman" w:hAnsi="Times New Roman" w:cs="Times New Roman"/>
          <w:sz w:val="24"/>
          <w:szCs w:val="24"/>
        </w:rPr>
        <w:t>»</w:t>
      </w:r>
      <w:r w:rsidRPr="0006056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96899" w:rsidRDefault="00060560" w:rsidP="00FB5CFF">
      <w:pPr>
        <w:kinsoku w:val="0"/>
        <w:spacing w:after="0" w:line="300" w:lineRule="auto"/>
        <w:jc w:val="both"/>
        <w:rPr>
          <w:rFonts w:ascii="Times New Roman" w:eastAsia="Times New Roman" w:hAnsi="Times New Roman" w:cs="Times New Roman"/>
          <w:sz w:val="24"/>
          <w:szCs w:val="24"/>
        </w:rPr>
      </w:pPr>
      <w:proofErr w:type="spellStart"/>
      <w:r w:rsidRPr="004455E1">
        <w:rPr>
          <w:rFonts w:ascii="Times New Roman" w:eastAsia="Times New Roman" w:hAnsi="Times New Roman" w:cs="Times New Roman"/>
          <w:b/>
          <w:i/>
          <w:sz w:val="24"/>
          <w:szCs w:val="24"/>
        </w:rPr>
        <w:t>Чернышова</w:t>
      </w:r>
      <w:proofErr w:type="spellEnd"/>
      <w:r w:rsidRPr="004455E1">
        <w:rPr>
          <w:rFonts w:ascii="Times New Roman" w:eastAsia="Times New Roman" w:hAnsi="Times New Roman" w:cs="Times New Roman"/>
          <w:b/>
          <w:i/>
          <w:sz w:val="24"/>
          <w:szCs w:val="24"/>
        </w:rPr>
        <w:t xml:space="preserve"> Е.Ю</w:t>
      </w:r>
      <w:r w:rsidRPr="0089689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060560">
        <w:rPr>
          <w:rFonts w:ascii="Times New Roman" w:eastAsia="Times New Roman" w:hAnsi="Times New Roman" w:cs="Times New Roman"/>
          <w:sz w:val="24"/>
          <w:szCs w:val="24"/>
        </w:rPr>
        <w:t>Теоретические и методические аспекты реализации программы по астрономии в школе»</w:t>
      </w:r>
      <w:r>
        <w:rPr>
          <w:rFonts w:ascii="Times New Roman" w:eastAsia="Times New Roman" w:hAnsi="Times New Roman" w:cs="Times New Roman"/>
          <w:sz w:val="24"/>
          <w:szCs w:val="24"/>
        </w:rPr>
        <w:t>,</w:t>
      </w:r>
    </w:p>
    <w:p w:rsidR="00FB5CFF" w:rsidRDefault="00FB5CFF" w:rsidP="00FB5CFF">
      <w:pPr>
        <w:kinsoku w:val="0"/>
        <w:spacing w:after="0" w:line="300" w:lineRule="auto"/>
        <w:jc w:val="both"/>
        <w:rPr>
          <w:rFonts w:ascii="Times New Roman" w:eastAsia="Times New Roman" w:hAnsi="Times New Roman" w:cs="Times New Roman"/>
          <w:sz w:val="24"/>
          <w:szCs w:val="24"/>
        </w:rPr>
      </w:pPr>
      <w:r w:rsidRPr="00FB5CFF">
        <w:rPr>
          <w:rFonts w:ascii="Times New Roman" w:eastAsia="Times New Roman" w:hAnsi="Times New Roman" w:cs="Times New Roman"/>
          <w:b/>
          <w:i/>
          <w:sz w:val="24"/>
          <w:szCs w:val="24"/>
        </w:rPr>
        <w:t>Михайлова Т. М.</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«Портфолио ученика»</w:t>
      </w:r>
    </w:p>
    <w:p w:rsidR="00FB5CFF" w:rsidRDefault="00FB5CFF" w:rsidP="00FB5CFF">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Pr="00FB5CFF">
        <w:rPr>
          <w:rFonts w:ascii="Times New Roman" w:eastAsia="Times New Roman" w:hAnsi="Times New Roman" w:cs="Times New Roman"/>
          <w:b/>
          <w:i/>
          <w:sz w:val="24"/>
          <w:szCs w:val="24"/>
        </w:rPr>
        <w:t xml:space="preserve">Петрова И.Е. </w:t>
      </w:r>
      <w:r>
        <w:rPr>
          <w:rFonts w:ascii="Times New Roman" w:eastAsia="Times New Roman" w:hAnsi="Times New Roman" w:cs="Times New Roman"/>
          <w:sz w:val="24"/>
          <w:szCs w:val="24"/>
        </w:rPr>
        <w:t>«</w:t>
      </w:r>
      <w:r w:rsidRPr="001943A4">
        <w:rPr>
          <w:rFonts w:ascii="Times New Roman" w:hAnsi="Times New Roman" w:cs="Times New Roman"/>
          <w:sz w:val="24"/>
          <w:szCs w:val="24"/>
        </w:rPr>
        <w:t>Система подгото</w:t>
      </w:r>
      <w:r>
        <w:rPr>
          <w:rFonts w:ascii="Times New Roman" w:hAnsi="Times New Roman" w:cs="Times New Roman"/>
          <w:sz w:val="24"/>
          <w:szCs w:val="24"/>
        </w:rPr>
        <w:t>вки учащихся к ОГЭ по биологии»</w:t>
      </w:r>
      <w:r w:rsidRPr="001943A4">
        <w:rPr>
          <w:rFonts w:ascii="Times New Roman" w:hAnsi="Times New Roman" w:cs="Times New Roman"/>
          <w:sz w:val="24"/>
          <w:szCs w:val="24"/>
        </w:rPr>
        <w:t xml:space="preserve"> </w:t>
      </w:r>
    </w:p>
    <w:p w:rsidR="00FB5CFF" w:rsidRPr="00FB5CFF" w:rsidRDefault="00FB5CFF" w:rsidP="00FB5CFF">
      <w:pPr>
        <w:kinsoku w:val="0"/>
        <w:spacing w:after="0" w:line="300" w:lineRule="auto"/>
        <w:jc w:val="both"/>
        <w:rPr>
          <w:rFonts w:ascii="Times New Roman" w:eastAsia="Times New Roman" w:hAnsi="Times New Roman" w:cs="Times New Roman"/>
          <w:sz w:val="24"/>
          <w:szCs w:val="24"/>
        </w:rPr>
      </w:pPr>
      <w:r w:rsidRPr="00FB5CFF">
        <w:rPr>
          <w:rFonts w:ascii="Times New Roman" w:eastAsia="Times New Roman" w:hAnsi="Times New Roman" w:cs="Times New Roman"/>
          <w:b/>
          <w:i/>
          <w:sz w:val="24"/>
          <w:szCs w:val="24"/>
        </w:rPr>
        <w:t>Любимова Е.А.</w:t>
      </w:r>
      <w:r>
        <w:rPr>
          <w:rFonts w:ascii="Times New Roman" w:eastAsia="Times New Roman" w:hAnsi="Times New Roman" w:cs="Times New Roman"/>
          <w:i/>
          <w:sz w:val="24"/>
          <w:szCs w:val="24"/>
        </w:rPr>
        <w:t xml:space="preserve"> </w:t>
      </w:r>
      <w:r w:rsidRPr="00181688">
        <w:rPr>
          <w:rFonts w:ascii="Times New Roman" w:hAnsi="Times New Roman" w:cs="Times New Roman"/>
          <w:sz w:val="24"/>
          <w:szCs w:val="24"/>
        </w:rPr>
        <w:t>«Взаимодействие школы, семьи и РПЦ в духовно-нравственном воспитании»</w:t>
      </w:r>
    </w:p>
    <w:p w:rsidR="00FB5CFF" w:rsidRPr="00FB5CFF" w:rsidRDefault="00FB5CFF" w:rsidP="00FB5CFF">
      <w:pPr>
        <w:kinsoku w:val="0"/>
        <w:spacing w:after="0" w:line="300" w:lineRule="auto"/>
        <w:jc w:val="both"/>
        <w:rPr>
          <w:rFonts w:ascii="Times New Roman" w:eastAsia="Times New Roman" w:hAnsi="Times New Roman" w:cs="Times New Roman"/>
          <w:sz w:val="24"/>
          <w:szCs w:val="24"/>
        </w:rPr>
      </w:pPr>
      <w:r w:rsidRPr="00FB5CFF">
        <w:rPr>
          <w:rFonts w:ascii="Times New Roman" w:eastAsia="Times New Roman" w:hAnsi="Times New Roman" w:cs="Times New Roman"/>
          <w:b/>
          <w:i/>
          <w:sz w:val="24"/>
          <w:szCs w:val="24"/>
        </w:rPr>
        <w:t xml:space="preserve">Суслова О.А. </w:t>
      </w:r>
      <w:r>
        <w:rPr>
          <w:rFonts w:ascii="Times New Roman" w:eastAsia="Times New Roman" w:hAnsi="Times New Roman" w:cs="Times New Roman"/>
          <w:sz w:val="24"/>
          <w:szCs w:val="24"/>
        </w:rPr>
        <w:t>«</w:t>
      </w:r>
      <w:r w:rsidR="0080218F" w:rsidRPr="00181688">
        <w:rPr>
          <w:rFonts w:ascii="Times New Roman" w:hAnsi="Times New Roman" w:cs="Times New Roman"/>
          <w:sz w:val="24"/>
          <w:szCs w:val="24"/>
        </w:rPr>
        <w:t>Улучшение работы с одаренными детьми, одно из требований ФГОС»</w:t>
      </w:r>
    </w:p>
    <w:p w:rsidR="00FB5CFF" w:rsidRPr="00FB5CFF" w:rsidRDefault="00FB5CFF" w:rsidP="0080218F">
      <w:pPr>
        <w:kinsoku w:val="0"/>
        <w:spacing w:after="0" w:line="300" w:lineRule="auto"/>
        <w:jc w:val="both"/>
        <w:rPr>
          <w:rFonts w:ascii="Times New Roman" w:eastAsia="Times New Roman" w:hAnsi="Times New Roman" w:cs="Times New Roman"/>
          <w:sz w:val="24"/>
          <w:szCs w:val="24"/>
        </w:rPr>
      </w:pPr>
      <w:r w:rsidRPr="0080218F">
        <w:rPr>
          <w:rFonts w:ascii="Times New Roman" w:eastAsia="Times New Roman" w:hAnsi="Times New Roman" w:cs="Times New Roman"/>
          <w:b/>
          <w:i/>
          <w:sz w:val="24"/>
          <w:szCs w:val="24"/>
        </w:rPr>
        <w:t>Воробьева В.М.</w:t>
      </w:r>
      <w:r w:rsidR="0080218F">
        <w:rPr>
          <w:rFonts w:ascii="Times New Roman" w:eastAsia="Times New Roman" w:hAnsi="Times New Roman" w:cs="Times New Roman"/>
          <w:b/>
          <w:i/>
          <w:sz w:val="24"/>
          <w:szCs w:val="24"/>
        </w:rPr>
        <w:t xml:space="preserve"> </w:t>
      </w:r>
      <w:r w:rsidR="0080218F" w:rsidRPr="00181688">
        <w:rPr>
          <w:rFonts w:ascii="Times New Roman" w:hAnsi="Times New Roman" w:cs="Times New Roman"/>
          <w:sz w:val="24"/>
          <w:szCs w:val="24"/>
        </w:rPr>
        <w:t>«Система подг</w:t>
      </w:r>
      <w:r w:rsidR="0080218F">
        <w:rPr>
          <w:rFonts w:ascii="Times New Roman" w:hAnsi="Times New Roman" w:cs="Times New Roman"/>
          <w:sz w:val="24"/>
          <w:szCs w:val="24"/>
        </w:rPr>
        <w:t>отовки к ГИА по русскому языку»</w:t>
      </w:r>
    </w:p>
    <w:p w:rsidR="00FB5CFF" w:rsidRPr="0080218F" w:rsidRDefault="00FB5CFF" w:rsidP="0080218F">
      <w:pPr>
        <w:kinsoku w:val="0"/>
        <w:spacing w:after="0" w:line="300" w:lineRule="auto"/>
        <w:jc w:val="both"/>
        <w:rPr>
          <w:rFonts w:ascii="Times New Roman" w:eastAsia="Times New Roman" w:hAnsi="Times New Roman" w:cs="Times New Roman"/>
          <w:sz w:val="24"/>
          <w:szCs w:val="24"/>
        </w:rPr>
      </w:pPr>
      <w:r w:rsidRPr="0080218F">
        <w:rPr>
          <w:rFonts w:ascii="Times New Roman" w:eastAsia="Times New Roman" w:hAnsi="Times New Roman" w:cs="Times New Roman"/>
          <w:b/>
          <w:i/>
          <w:sz w:val="24"/>
          <w:szCs w:val="24"/>
        </w:rPr>
        <w:t>Воробьева Т.Ю.</w:t>
      </w:r>
      <w:r w:rsidR="0080218F">
        <w:rPr>
          <w:rFonts w:ascii="Times New Roman" w:eastAsia="Times New Roman" w:hAnsi="Times New Roman" w:cs="Times New Roman"/>
          <w:b/>
          <w:i/>
          <w:sz w:val="24"/>
          <w:szCs w:val="24"/>
        </w:rPr>
        <w:t xml:space="preserve"> </w:t>
      </w:r>
      <w:r w:rsidR="0080218F" w:rsidRPr="00181688">
        <w:rPr>
          <w:rFonts w:ascii="Times New Roman" w:hAnsi="Times New Roman" w:cs="Times New Roman"/>
          <w:sz w:val="24"/>
          <w:szCs w:val="24"/>
        </w:rPr>
        <w:t>«Использование новейших педагогиче</w:t>
      </w:r>
      <w:r w:rsidR="0080218F">
        <w:rPr>
          <w:rFonts w:ascii="Times New Roman" w:hAnsi="Times New Roman" w:cs="Times New Roman"/>
          <w:sz w:val="24"/>
          <w:szCs w:val="24"/>
        </w:rPr>
        <w:t>с</w:t>
      </w:r>
      <w:r w:rsidR="0080218F" w:rsidRPr="00181688">
        <w:rPr>
          <w:rFonts w:ascii="Times New Roman" w:hAnsi="Times New Roman" w:cs="Times New Roman"/>
          <w:sz w:val="24"/>
          <w:szCs w:val="24"/>
        </w:rPr>
        <w:t>ких технологий на уроках и внеурочной деятельности»</w:t>
      </w:r>
    </w:p>
    <w:p w:rsidR="00FB5CFF" w:rsidRPr="0080218F" w:rsidRDefault="00FB5CFF" w:rsidP="0080218F">
      <w:pPr>
        <w:kinsoku w:val="0"/>
        <w:spacing w:after="0" w:line="300" w:lineRule="auto"/>
        <w:jc w:val="both"/>
        <w:rPr>
          <w:rFonts w:ascii="Times New Roman" w:eastAsia="Times New Roman" w:hAnsi="Times New Roman" w:cs="Times New Roman"/>
          <w:sz w:val="24"/>
          <w:szCs w:val="24"/>
        </w:rPr>
      </w:pPr>
      <w:r w:rsidRPr="0080218F">
        <w:rPr>
          <w:rFonts w:ascii="Times New Roman" w:eastAsia="Times New Roman" w:hAnsi="Times New Roman" w:cs="Times New Roman"/>
          <w:b/>
          <w:i/>
          <w:sz w:val="24"/>
          <w:szCs w:val="24"/>
        </w:rPr>
        <w:t>Николаева Н.Н.</w:t>
      </w:r>
      <w:r w:rsidR="0080218F">
        <w:rPr>
          <w:rFonts w:ascii="Times New Roman" w:eastAsia="Times New Roman" w:hAnsi="Times New Roman" w:cs="Times New Roman"/>
          <w:b/>
          <w:i/>
          <w:sz w:val="24"/>
          <w:szCs w:val="24"/>
        </w:rPr>
        <w:t xml:space="preserve"> </w:t>
      </w:r>
      <w:r w:rsidR="0080218F" w:rsidRPr="00181688">
        <w:rPr>
          <w:rFonts w:ascii="Times New Roman" w:hAnsi="Times New Roman" w:cs="Times New Roman"/>
          <w:sz w:val="24"/>
          <w:szCs w:val="24"/>
        </w:rPr>
        <w:t>«Условия и порядок разработки адаптированной образовательной программы</w:t>
      </w:r>
      <w:r w:rsidR="0080218F">
        <w:rPr>
          <w:rFonts w:ascii="Times New Roman" w:hAnsi="Times New Roman" w:cs="Times New Roman"/>
          <w:sz w:val="24"/>
          <w:szCs w:val="24"/>
        </w:rPr>
        <w:t>»</w:t>
      </w:r>
    </w:p>
    <w:p w:rsidR="00060560" w:rsidRDefault="00060560" w:rsidP="001D70FA">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Активными </w:t>
      </w:r>
      <w:r w:rsidRPr="00311795">
        <w:rPr>
          <w:rFonts w:ascii="Times New Roman" w:eastAsia="Times New Roman" w:hAnsi="Times New Roman" w:cs="Times New Roman"/>
          <w:sz w:val="24"/>
          <w:szCs w:val="24"/>
        </w:rPr>
        <w:t xml:space="preserve">участниками </w:t>
      </w:r>
      <w:r w:rsidR="00311795">
        <w:rPr>
          <w:rFonts w:ascii="Times New Roman" w:eastAsia="Times New Roman" w:hAnsi="Times New Roman" w:cs="Times New Roman"/>
          <w:i/>
          <w:sz w:val="24"/>
          <w:szCs w:val="24"/>
        </w:rPr>
        <w:t>районного методического объединения</w:t>
      </w:r>
      <w:r>
        <w:rPr>
          <w:rFonts w:ascii="Times New Roman" w:eastAsia="Times New Roman" w:hAnsi="Times New Roman" w:cs="Times New Roman"/>
          <w:sz w:val="24"/>
          <w:szCs w:val="24"/>
        </w:rPr>
        <w:t xml:space="preserve"> в этом учебном году стали </w:t>
      </w:r>
      <w:r w:rsidR="00407565">
        <w:rPr>
          <w:rFonts w:ascii="Times New Roman" w:eastAsia="Times New Roman" w:hAnsi="Times New Roman" w:cs="Times New Roman"/>
          <w:sz w:val="24"/>
          <w:szCs w:val="24"/>
        </w:rPr>
        <w:t xml:space="preserve"> </w:t>
      </w:r>
      <w:r w:rsidRPr="00BD45AD">
        <w:rPr>
          <w:rFonts w:ascii="Times New Roman" w:eastAsia="Times New Roman" w:hAnsi="Times New Roman" w:cs="Times New Roman"/>
          <w:b/>
          <w:i/>
          <w:sz w:val="24"/>
          <w:szCs w:val="24"/>
        </w:rPr>
        <w:t>Грязных В.С</w:t>
      </w:r>
      <w:r w:rsidRPr="00896899">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 темой </w:t>
      </w:r>
      <w:r w:rsidRPr="00060560">
        <w:rPr>
          <w:rFonts w:ascii="Times New Roman" w:eastAsia="Times New Roman" w:hAnsi="Times New Roman" w:cs="Times New Roman"/>
          <w:sz w:val="24"/>
          <w:szCs w:val="24"/>
        </w:rPr>
        <w:t xml:space="preserve">«О тенденциях в развитии информационных технологий» </w:t>
      </w:r>
      <w:r>
        <w:rPr>
          <w:rFonts w:ascii="Times New Roman" w:eastAsia="Times New Roman" w:hAnsi="Times New Roman" w:cs="Times New Roman"/>
          <w:sz w:val="24"/>
          <w:szCs w:val="24"/>
        </w:rPr>
        <w:t>и</w:t>
      </w:r>
      <w:r w:rsidR="00311795">
        <w:rPr>
          <w:rFonts w:ascii="Times New Roman" w:eastAsia="Times New Roman" w:hAnsi="Times New Roman" w:cs="Times New Roman"/>
          <w:sz w:val="24"/>
          <w:szCs w:val="24"/>
        </w:rPr>
        <w:t xml:space="preserve">  </w:t>
      </w:r>
      <w:proofErr w:type="spellStart"/>
      <w:r w:rsidRPr="00BD45AD">
        <w:rPr>
          <w:rFonts w:ascii="Times New Roman" w:eastAsia="Times New Roman" w:hAnsi="Times New Roman" w:cs="Times New Roman"/>
          <w:b/>
          <w:i/>
          <w:sz w:val="24"/>
          <w:szCs w:val="24"/>
        </w:rPr>
        <w:t>Чернышова</w:t>
      </w:r>
      <w:proofErr w:type="spellEnd"/>
      <w:r w:rsidRPr="00BD45AD">
        <w:rPr>
          <w:rFonts w:ascii="Times New Roman" w:eastAsia="Times New Roman" w:hAnsi="Times New Roman" w:cs="Times New Roman"/>
          <w:b/>
          <w:i/>
          <w:sz w:val="24"/>
          <w:szCs w:val="24"/>
        </w:rPr>
        <w:t xml:space="preserve"> Е.Ю</w:t>
      </w:r>
      <w:r w:rsidRPr="00BD45A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11795">
        <w:rPr>
          <w:rFonts w:ascii="Times New Roman" w:eastAsia="Times New Roman" w:hAnsi="Times New Roman" w:cs="Times New Roman"/>
          <w:sz w:val="24"/>
          <w:szCs w:val="24"/>
        </w:rPr>
        <w:t xml:space="preserve"> </w:t>
      </w:r>
      <w:r w:rsidRPr="00060560">
        <w:rPr>
          <w:rFonts w:ascii="Times New Roman" w:eastAsia="Times New Roman" w:hAnsi="Times New Roman" w:cs="Times New Roman"/>
          <w:sz w:val="24"/>
          <w:szCs w:val="24"/>
        </w:rPr>
        <w:t>«О преподавании астрономии»</w:t>
      </w:r>
      <w:r>
        <w:rPr>
          <w:rFonts w:ascii="Times New Roman" w:eastAsia="Times New Roman" w:hAnsi="Times New Roman" w:cs="Times New Roman"/>
          <w:sz w:val="24"/>
          <w:szCs w:val="24"/>
        </w:rPr>
        <w:t>.</w:t>
      </w:r>
    </w:p>
    <w:p w:rsidR="00060560" w:rsidRDefault="00060560" w:rsidP="001D70FA">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sidR="00896899" w:rsidRPr="00311795">
        <w:rPr>
          <w:rFonts w:ascii="Times New Roman" w:eastAsia="Times New Roman" w:hAnsi="Times New Roman" w:cs="Times New Roman"/>
          <w:i/>
          <w:sz w:val="24"/>
          <w:szCs w:val="24"/>
        </w:rPr>
        <w:t>На региональном уровне</w:t>
      </w:r>
      <w:r w:rsidR="00896899">
        <w:rPr>
          <w:rFonts w:ascii="Times New Roman" w:eastAsia="Times New Roman" w:hAnsi="Times New Roman" w:cs="Times New Roman"/>
          <w:sz w:val="24"/>
          <w:szCs w:val="24"/>
        </w:rPr>
        <w:t xml:space="preserve"> свой опыт представлял</w:t>
      </w:r>
      <w:r w:rsidR="004455E1">
        <w:rPr>
          <w:rFonts w:ascii="Times New Roman" w:eastAsia="Times New Roman" w:hAnsi="Times New Roman" w:cs="Times New Roman"/>
          <w:sz w:val="24"/>
          <w:szCs w:val="24"/>
        </w:rPr>
        <w:t>и</w:t>
      </w:r>
      <w:r w:rsidR="00896899">
        <w:rPr>
          <w:rFonts w:ascii="Times New Roman" w:eastAsia="Times New Roman" w:hAnsi="Times New Roman" w:cs="Times New Roman"/>
          <w:sz w:val="24"/>
          <w:szCs w:val="24"/>
        </w:rPr>
        <w:t xml:space="preserve"> </w:t>
      </w:r>
      <w:r w:rsidR="00896899" w:rsidRPr="00407565">
        <w:rPr>
          <w:rFonts w:ascii="Times New Roman" w:eastAsia="Times New Roman" w:hAnsi="Times New Roman" w:cs="Times New Roman"/>
          <w:b/>
          <w:i/>
          <w:sz w:val="24"/>
          <w:szCs w:val="24"/>
        </w:rPr>
        <w:t xml:space="preserve">Грязных </w:t>
      </w:r>
      <w:proofErr w:type="spellStart"/>
      <w:r w:rsidR="00896899" w:rsidRPr="00407565">
        <w:rPr>
          <w:rFonts w:ascii="Times New Roman" w:eastAsia="Times New Roman" w:hAnsi="Times New Roman" w:cs="Times New Roman"/>
          <w:b/>
          <w:i/>
          <w:sz w:val="24"/>
          <w:szCs w:val="24"/>
        </w:rPr>
        <w:t>В.С.</w:t>
      </w:r>
      <w:r w:rsidR="004455E1" w:rsidRPr="00407565">
        <w:rPr>
          <w:rFonts w:ascii="Times New Roman" w:eastAsia="Times New Roman" w:hAnsi="Times New Roman" w:cs="Times New Roman"/>
          <w:b/>
          <w:sz w:val="24"/>
          <w:szCs w:val="24"/>
        </w:rPr>
        <w:t>и</w:t>
      </w:r>
      <w:proofErr w:type="spellEnd"/>
      <w:r w:rsidR="004455E1" w:rsidRPr="00407565">
        <w:rPr>
          <w:rFonts w:ascii="Times New Roman" w:eastAsia="Times New Roman" w:hAnsi="Times New Roman" w:cs="Times New Roman"/>
          <w:b/>
          <w:i/>
          <w:sz w:val="24"/>
          <w:szCs w:val="24"/>
        </w:rPr>
        <w:t xml:space="preserve"> Любимова Е.А..</w:t>
      </w:r>
      <w:r w:rsidR="004455E1">
        <w:rPr>
          <w:rFonts w:ascii="Times New Roman" w:eastAsia="Times New Roman" w:hAnsi="Times New Roman" w:cs="Times New Roman"/>
          <w:i/>
          <w:sz w:val="24"/>
          <w:szCs w:val="24"/>
        </w:rPr>
        <w:t xml:space="preserve"> </w:t>
      </w:r>
      <w:r w:rsidR="004455E1" w:rsidRPr="00407565">
        <w:rPr>
          <w:rFonts w:ascii="Times New Roman" w:eastAsia="Times New Roman" w:hAnsi="Times New Roman" w:cs="Times New Roman"/>
          <w:sz w:val="24"/>
          <w:szCs w:val="24"/>
        </w:rPr>
        <w:t>Грязных В.С</w:t>
      </w:r>
      <w:r w:rsidR="004455E1" w:rsidRPr="00BD45AD">
        <w:rPr>
          <w:rFonts w:ascii="Times New Roman" w:eastAsia="Times New Roman" w:hAnsi="Times New Roman" w:cs="Times New Roman"/>
          <w:b/>
          <w:i/>
          <w:sz w:val="24"/>
          <w:szCs w:val="24"/>
        </w:rPr>
        <w:t>.</w:t>
      </w:r>
      <w:r w:rsidR="00896899">
        <w:rPr>
          <w:rFonts w:ascii="Times New Roman" w:eastAsia="Times New Roman" w:hAnsi="Times New Roman" w:cs="Times New Roman"/>
          <w:sz w:val="24"/>
          <w:szCs w:val="24"/>
        </w:rPr>
        <w:t xml:space="preserve"> выступила </w:t>
      </w:r>
      <w:r w:rsidR="001552FA">
        <w:rPr>
          <w:rFonts w:ascii="Times New Roman" w:eastAsia="Times New Roman" w:hAnsi="Times New Roman" w:cs="Times New Roman"/>
          <w:sz w:val="24"/>
          <w:szCs w:val="24"/>
        </w:rPr>
        <w:t xml:space="preserve">в </w:t>
      </w:r>
      <w:r w:rsidR="00311795" w:rsidRPr="00311795">
        <w:rPr>
          <w:rFonts w:ascii="Times New Roman" w:eastAsia="Times New Roman" w:hAnsi="Times New Roman" w:cs="Times New Roman"/>
          <w:sz w:val="24"/>
          <w:szCs w:val="24"/>
        </w:rPr>
        <w:t>ГБОУ ДПО  ТОИУУ</w:t>
      </w:r>
      <w:r w:rsidR="00311795">
        <w:rPr>
          <w:rFonts w:ascii="Times New Roman" w:eastAsia="Times New Roman" w:hAnsi="Times New Roman" w:cs="Times New Roman"/>
          <w:sz w:val="24"/>
          <w:szCs w:val="24"/>
        </w:rPr>
        <w:t xml:space="preserve"> </w:t>
      </w:r>
      <w:r w:rsidR="00407565">
        <w:rPr>
          <w:rFonts w:ascii="Times New Roman" w:eastAsia="Times New Roman" w:hAnsi="Times New Roman" w:cs="Times New Roman"/>
          <w:sz w:val="24"/>
          <w:szCs w:val="24"/>
        </w:rPr>
        <w:t xml:space="preserve">в рамках регионального круглого стола «Актуальные проблемы преподавания информатики в условиях реализации ФГОС», </w:t>
      </w:r>
      <w:r w:rsidR="00896899">
        <w:rPr>
          <w:rFonts w:ascii="Times New Roman" w:eastAsia="Times New Roman" w:hAnsi="Times New Roman" w:cs="Times New Roman"/>
          <w:sz w:val="24"/>
          <w:szCs w:val="24"/>
        </w:rPr>
        <w:t xml:space="preserve">с темой </w:t>
      </w:r>
      <w:r w:rsidR="00896899" w:rsidRPr="00896899">
        <w:rPr>
          <w:rFonts w:ascii="Times New Roman" w:eastAsia="Times New Roman" w:hAnsi="Times New Roman" w:cs="Times New Roman"/>
          <w:sz w:val="24"/>
          <w:szCs w:val="24"/>
        </w:rPr>
        <w:t>«Использование ЭОР при подготовке к ГИА по информатике»</w:t>
      </w:r>
      <w:r w:rsidR="00407565">
        <w:rPr>
          <w:rFonts w:ascii="Times New Roman" w:eastAsia="Times New Roman" w:hAnsi="Times New Roman" w:cs="Times New Roman"/>
          <w:sz w:val="24"/>
          <w:szCs w:val="24"/>
        </w:rPr>
        <w:t>.</w:t>
      </w:r>
      <w:proofErr w:type="gramEnd"/>
      <w:r w:rsidR="00896899">
        <w:rPr>
          <w:rFonts w:ascii="Times New Roman" w:eastAsia="Times New Roman" w:hAnsi="Times New Roman" w:cs="Times New Roman"/>
          <w:sz w:val="24"/>
          <w:szCs w:val="24"/>
        </w:rPr>
        <w:t xml:space="preserve"> </w:t>
      </w:r>
      <w:r w:rsidR="009436F4">
        <w:rPr>
          <w:rFonts w:ascii="Times New Roman" w:eastAsia="Times New Roman" w:hAnsi="Times New Roman" w:cs="Times New Roman"/>
          <w:sz w:val="24"/>
          <w:szCs w:val="24"/>
        </w:rPr>
        <w:t>Опыт работы Валентины Сергеевны был представлен в СБОРНИКЕ ЗАДАНИЙ для подготовки к ГИА по информатике в 9 классе и выставлен на сайте ГБОУ ДПО ТОИУУ.</w:t>
      </w:r>
      <w:r w:rsidR="00896899">
        <w:rPr>
          <w:rFonts w:ascii="Times New Roman" w:eastAsia="Times New Roman" w:hAnsi="Times New Roman" w:cs="Times New Roman"/>
          <w:sz w:val="24"/>
          <w:szCs w:val="24"/>
        </w:rPr>
        <w:t xml:space="preserve"> </w:t>
      </w:r>
    </w:p>
    <w:p w:rsidR="00BD45AD" w:rsidRPr="001552FA" w:rsidRDefault="00311795" w:rsidP="00920F1A">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BD45AD" w:rsidRPr="00407565">
        <w:rPr>
          <w:rFonts w:ascii="Times New Roman" w:eastAsia="Times New Roman" w:hAnsi="Times New Roman" w:cs="Times New Roman"/>
          <w:sz w:val="24"/>
          <w:szCs w:val="24"/>
        </w:rPr>
        <w:t>Любимова Е.А.</w:t>
      </w:r>
      <w:r w:rsidR="00BD45AD">
        <w:rPr>
          <w:rFonts w:ascii="Times New Roman" w:eastAsia="Times New Roman" w:hAnsi="Times New Roman" w:cs="Times New Roman"/>
          <w:b/>
          <w:i/>
          <w:sz w:val="24"/>
          <w:szCs w:val="24"/>
        </w:rPr>
        <w:t xml:space="preserve"> </w:t>
      </w:r>
      <w:r w:rsidR="00BD45AD">
        <w:rPr>
          <w:rFonts w:ascii="Times New Roman" w:eastAsia="Times New Roman" w:hAnsi="Times New Roman" w:cs="Times New Roman"/>
          <w:sz w:val="24"/>
          <w:szCs w:val="24"/>
        </w:rPr>
        <w:t>представила свой опыт</w:t>
      </w:r>
      <w:r w:rsidR="001552FA">
        <w:rPr>
          <w:rFonts w:ascii="Times New Roman" w:eastAsia="Times New Roman" w:hAnsi="Times New Roman" w:cs="Times New Roman"/>
          <w:sz w:val="24"/>
          <w:szCs w:val="24"/>
        </w:rPr>
        <w:t xml:space="preserve"> преподавания курса ОДНКНР в школе на </w:t>
      </w:r>
      <w:r w:rsidR="001552FA">
        <w:rPr>
          <w:rFonts w:ascii="Times New Roman" w:eastAsia="Times New Roman" w:hAnsi="Times New Roman" w:cs="Times New Roman"/>
          <w:sz w:val="24"/>
          <w:szCs w:val="24"/>
          <w:lang w:val="en-US"/>
        </w:rPr>
        <w:t>V</w:t>
      </w:r>
      <w:r w:rsidR="001552FA">
        <w:rPr>
          <w:rFonts w:ascii="Times New Roman" w:eastAsia="Times New Roman" w:hAnsi="Times New Roman" w:cs="Times New Roman"/>
          <w:sz w:val="24"/>
          <w:szCs w:val="24"/>
        </w:rPr>
        <w:t xml:space="preserve"> </w:t>
      </w:r>
      <w:proofErr w:type="spellStart"/>
      <w:r w:rsidR="001552FA">
        <w:rPr>
          <w:rFonts w:ascii="Times New Roman" w:eastAsia="Times New Roman" w:hAnsi="Times New Roman" w:cs="Times New Roman"/>
          <w:sz w:val="24"/>
          <w:szCs w:val="24"/>
        </w:rPr>
        <w:t>Фаддеевских</w:t>
      </w:r>
      <w:proofErr w:type="spellEnd"/>
      <w:r w:rsidR="001552FA">
        <w:rPr>
          <w:rFonts w:ascii="Times New Roman" w:eastAsia="Times New Roman" w:hAnsi="Times New Roman" w:cs="Times New Roman"/>
          <w:sz w:val="24"/>
          <w:szCs w:val="24"/>
        </w:rPr>
        <w:t xml:space="preserve"> образовательный чтениях регионального этапа Рождественских образовательных чтений «Нравственные ценности и будущее человечества»</w:t>
      </w:r>
    </w:p>
    <w:p w:rsidR="009436F4" w:rsidRDefault="009436F4" w:rsidP="001D70FA">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11795">
        <w:rPr>
          <w:rFonts w:ascii="Times New Roman" w:eastAsia="Times New Roman" w:hAnsi="Times New Roman" w:cs="Times New Roman"/>
          <w:i/>
          <w:sz w:val="24"/>
          <w:szCs w:val="24"/>
        </w:rPr>
        <w:t>На Всероссийском уровне</w:t>
      </w:r>
      <w:r>
        <w:rPr>
          <w:rFonts w:ascii="Times New Roman" w:eastAsia="Times New Roman" w:hAnsi="Times New Roman" w:cs="Times New Roman"/>
          <w:sz w:val="24"/>
          <w:szCs w:val="24"/>
        </w:rPr>
        <w:t xml:space="preserve"> </w:t>
      </w:r>
      <w:r w:rsidR="004455E1">
        <w:rPr>
          <w:rFonts w:ascii="Times New Roman" w:eastAsia="Times New Roman" w:hAnsi="Times New Roman" w:cs="Times New Roman"/>
          <w:sz w:val="24"/>
          <w:szCs w:val="24"/>
        </w:rPr>
        <w:t xml:space="preserve">наши педагоги также </w:t>
      </w:r>
      <w:r>
        <w:rPr>
          <w:rFonts w:ascii="Times New Roman" w:eastAsia="Times New Roman" w:hAnsi="Times New Roman" w:cs="Times New Roman"/>
          <w:sz w:val="24"/>
          <w:szCs w:val="24"/>
        </w:rPr>
        <w:t>представляли свой опыт</w:t>
      </w:r>
      <w:r w:rsidR="004455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55E1" w:rsidRPr="00BD45AD">
        <w:rPr>
          <w:rFonts w:ascii="Times New Roman" w:eastAsia="Times New Roman" w:hAnsi="Times New Roman" w:cs="Times New Roman"/>
          <w:b/>
          <w:i/>
          <w:sz w:val="24"/>
          <w:szCs w:val="24"/>
        </w:rPr>
        <w:t>Николаева Н.Н.,</w:t>
      </w:r>
      <w:r w:rsidR="004455E1" w:rsidRPr="00BD45AD">
        <w:rPr>
          <w:rFonts w:ascii="Times New Roman" w:eastAsia="Times New Roman" w:hAnsi="Times New Roman" w:cs="Times New Roman"/>
          <w:b/>
          <w:sz w:val="24"/>
          <w:szCs w:val="24"/>
        </w:rPr>
        <w:t xml:space="preserve"> </w:t>
      </w:r>
      <w:r w:rsidRPr="00BD45AD">
        <w:rPr>
          <w:rFonts w:ascii="Times New Roman" w:eastAsia="Times New Roman" w:hAnsi="Times New Roman" w:cs="Times New Roman"/>
          <w:b/>
          <w:i/>
          <w:sz w:val="24"/>
          <w:szCs w:val="24"/>
        </w:rPr>
        <w:t xml:space="preserve">Воробьёва В.М. </w:t>
      </w:r>
      <w:r w:rsidRPr="00BD45AD">
        <w:rPr>
          <w:rFonts w:ascii="Times New Roman" w:eastAsia="Times New Roman" w:hAnsi="Times New Roman" w:cs="Times New Roman"/>
          <w:sz w:val="24"/>
          <w:szCs w:val="24"/>
        </w:rPr>
        <w:t>и</w:t>
      </w:r>
      <w:r w:rsidRPr="00BD45AD">
        <w:rPr>
          <w:rFonts w:ascii="Times New Roman" w:eastAsia="Times New Roman" w:hAnsi="Times New Roman" w:cs="Times New Roman"/>
          <w:b/>
          <w:i/>
          <w:sz w:val="24"/>
          <w:szCs w:val="24"/>
        </w:rPr>
        <w:t xml:space="preserve"> Любимова Е.А</w:t>
      </w:r>
      <w:r w:rsidR="004455E1" w:rsidRPr="00BD45A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стали участниками </w:t>
      </w:r>
      <w:r w:rsidR="004455E1">
        <w:rPr>
          <w:rFonts w:ascii="Times New Roman" w:eastAsia="Times New Roman" w:hAnsi="Times New Roman" w:cs="Times New Roman"/>
          <w:sz w:val="24"/>
          <w:szCs w:val="24"/>
        </w:rPr>
        <w:t>межрегиональной научно-практической  видеоконференции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455E1">
        <w:rPr>
          <w:rFonts w:ascii="Times New Roman" w:eastAsia="Times New Roman" w:hAnsi="Times New Roman" w:cs="Times New Roman"/>
          <w:sz w:val="24"/>
          <w:szCs w:val="24"/>
        </w:rPr>
        <w:t>«Инновационные модели работы с одарёнными детьми в регионе»  организованной Управлением образования и науки Тамбовс</w:t>
      </w:r>
      <w:r w:rsidR="00311795">
        <w:rPr>
          <w:rFonts w:ascii="Times New Roman" w:eastAsia="Times New Roman" w:hAnsi="Times New Roman" w:cs="Times New Roman"/>
          <w:sz w:val="24"/>
          <w:szCs w:val="24"/>
        </w:rPr>
        <w:t>к</w:t>
      </w:r>
      <w:r w:rsidR="004455E1">
        <w:rPr>
          <w:rFonts w:ascii="Times New Roman" w:eastAsia="Times New Roman" w:hAnsi="Times New Roman" w:cs="Times New Roman"/>
          <w:sz w:val="24"/>
          <w:szCs w:val="24"/>
        </w:rPr>
        <w:t>ой области.</w:t>
      </w:r>
    </w:p>
    <w:p w:rsidR="00383A4D" w:rsidRPr="00C77585" w:rsidRDefault="00311795" w:rsidP="001D70FA">
      <w:pPr>
        <w:kinsoku w:val="0"/>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sidR="00383A4D">
        <w:rPr>
          <w:rFonts w:ascii="Times New Roman" w:eastAsia="Times New Roman" w:hAnsi="Times New Roman" w:cs="Times New Roman"/>
          <w:b/>
          <w:i/>
          <w:sz w:val="24"/>
          <w:szCs w:val="24"/>
        </w:rPr>
        <w:t xml:space="preserve">Любимова Е.А. </w:t>
      </w:r>
      <w:r w:rsidR="00383A4D">
        <w:rPr>
          <w:rFonts w:ascii="Times New Roman" w:eastAsia="Times New Roman" w:hAnsi="Times New Roman" w:cs="Times New Roman"/>
          <w:sz w:val="24"/>
          <w:szCs w:val="24"/>
        </w:rPr>
        <w:t xml:space="preserve">приняла участие  в </w:t>
      </w:r>
      <w:r w:rsidR="00383A4D" w:rsidRPr="00311795">
        <w:rPr>
          <w:rFonts w:ascii="Times New Roman" w:eastAsia="Times New Roman" w:hAnsi="Times New Roman" w:cs="Times New Roman"/>
          <w:i/>
          <w:sz w:val="24"/>
          <w:szCs w:val="24"/>
        </w:rPr>
        <w:t>Международной онлайн-конференции,</w:t>
      </w:r>
      <w:r w:rsidR="00383A4D">
        <w:rPr>
          <w:rFonts w:ascii="Times New Roman" w:eastAsia="Times New Roman" w:hAnsi="Times New Roman" w:cs="Times New Roman"/>
          <w:sz w:val="24"/>
          <w:szCs w:val="24"/>
        </w:rPr>
        <w:t xml:space="preserve"> проводимой на портале «Солнечный свет» в секции «Роль педагога в формировании личности ребёнка»  с темой «Роль педагога в формировании личности ребёнка».</w:t>
      </w:r>
      <w:r w:rsidR="00C77585">
        <w:rPr>
          <w:rFonts w:ascii="Times New Roman" w:eastAsia="Times New Roman" w:hAnsi="Times New Roman" w:cs="Times New Roman"/>
          <w:sz w:val="24"/>
          <w:szCs w:val="24"/>
        </w:rPr>
        <w:t xml:space="preserve"> На сайте </w:t>
      </w:r>
      <w:proofErr w:type="spellStart"/>
      <w:r w:rsidR="00C77585">
        <w:rPr>
          <w:rFonts w:ascii="Times New Roman" w:eastAsia="Times New Roman" w:hAnsi="Times New Roman" w:cs="Times New Roman"/>
          <w:sz w:val="24"/>
          <w:szCs w:val="24"/>
          <w:lang w:val="en-US"/>
        </w:rPr>
        <w:t>infourok</w:t>
      </w:r>
      <w:proofErr w:type="spellEnd"/>
      <w:r w:rsidR="00C77585" w:rsidRPr="00C77585">
        <w:rPr>
          <w:rFonts w:ascii="Times New Roman" w:eastAsia="Times New Roman" w:hAnsi="Times New Roman" w:cs="Times New Roman"/>
          <w:sz w:val="24"/>
          <w:szCs w:val="24"/>
        </w:rPr>
        <w:t>.</w:t>
      </w:r>
      <w:proofErr w:type="spellStart"/>
      <w:r w:rsidR="00C77585">
        <w:rPr>
          <w:rFonts w:ascii="Times New Roman" w:eastAsia="Times New Roman" w:hAnsi="Times New Roman" w:cs="Times New Roman"/>
          <w:sz w:val="24"/>
          <w:szCs w:val="24"/>
          <w:lang w:val="en-US"/>
        </w:rPr>
        <w:t>ru</w:t>
      </w:r>
      <w:proofErr w:type="spellEnd"/>
      <w:r w:rsidR="00C77585">
        <w:rPr>
          <w:rFonts w:ascii="Times New Roman" w:eastAsia="Times New Roman" w:hAnsi="Times New Roman" w:cs="Times New Roman"/>
          <w:sz w:val="24"/>
          <w:szCs w:val="24"/>
        </w:rPr>
        <w:t xml:space="preserve"> была опубликована методическая разработка Елены Анатольевны «Взаимодействие семьи, школы и церкви в духовно-нравственном воспитании учащихся»</w:t>
      </w:r>
    </w:p>
    <w:p w:rsidR="00C77585" w:rsidRDefault="00383A4D" w:rsidP="001D70FA">
      <w:pPr>
        <w:spacing w:after="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Опыт преподавателя английского языка </w:t>
      </w:r>
      <w:r w:rsidRPr="00383A4D">
        <w:rPr>
          <w:rFonts w:ascii="Times New Roman" w:eastAsia="Times New Roman" w:hAnsi="Times New Roman" w:cs="Times New Roman"/>
          <w:b/>
          <w:i/>
          <w:sz w:val="24"/>
          <w:szCs w:val="24"/>
        </w:rPr>
        <w:t>Долговой А.А.</w:t>
      </w:r>
      <w:r>
        <w:rPr>
          <w:rFonts w:ascii="Times New Roman" w:eastAsia="Times New Roman" w:hAnsi="Times New Roman" w:cs="Times New Roman"/>
          <w:sz w:val="24"/>
          <w:szCs w:val="24"/>
        </w:rPr>
        <w:t xml:space="preserve">  был широко представлен на школьном сайте. </w:t>
      </w:r>
      <w:r w:rsidR="00C77585">
        <w:rPr>
          <w:rFonts w:ascii="Times New Roman" w:eastAsia="Times New Roman" w:hAnsi="Times New Roman" w:cs="Times New Roman"/>
          <w:sz w:val="24"/>
          <w:szCs w:val="24"/>
        </w:rPr>
        <w:t xml:space="preserve">Были опубликованы её статьи: </w:t>
      </w:r>
    </w:p>
    <w:p w:rsidR="00C77585" w:rsidRPr="00C77585" w:rsidRDefault="00C77585" w:rsidP="001D70FA">
      <w:pPr>
        <w:pStyle w:val="a5"/>
        <w:numPr>
          <w:ilvl w:val="0"/>
          <w:numId w:val="3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Шесть</w:t>
      </w:r>
      <w:r w:rsidRPr="00C77585">
        <w:rPr>
          <w:rFonts w:ascii="Times New Roman" w:hAnsi="Times New Roman" w:cs="Times New Roman"/>
          <w:sz w:val="24"/>
          <w:szCs w:val="24"/>
        </w:rPr>
        <w:t xml:space="preserve"> действенных способов, чтобы свести к минимуму ежедневное напряжение вашего ребенка, а также помочь ему добиваться лучших результатов </w:t>
      </w:r>
    </w:p>
    <w:p w:rsidR="00C77585" w:rsidRPr="00C77585" w:rsidRDefault="00C77585" w:rsidP="001D70FA">
      <w:pPr>
        <w:pStyle w:val="a5"/>
        <w:numPr>
          <w:ilvl w:val="0"/>
          <w:numId w:val="39"/>
        </w:numPr>
        <w:kinsoku w:val="0"/>
        <w:spacing w:after="0" w:line="300" w:lineRule="auto"/>
        <w:jc w:val="both"/>
        <w:rPr>
          <w:rFonts w:ascii="Times New Roman" w:eastAsia="Times New Roman" w:hAnsi="Times New Roman" w:cs="Times New Roman"/>
          <w:sz w:val="24"/>
          <w:szCs w:val="24"/>
        </w:rPr>
      </w:pPr>
      <w:r w:rsidRPr="00C77585">
        <w:rPr>
          <w:rFonts w:ascii="Times New Roman" w:eastAsia="Times New Roman" w:hAnsi="Times New Roman" w:cs="Times New Roman"/>
          <w:sz w:val="24"/>
          <w:szCs w:val="24"/>
        </w:rPr>
        <w:t>Как родители могут помочь ребёнку учить иностранный язык</w:t>
      </w:r>
    </w:p>
    <w:p w:rsidR="00C77585" w:rsidRPr="00C77585" w:rsidRDefault="00C77585" w:rsidP="001D70FA">
      <w:pPr>
        <w:pStyle w:val="a5"/>
        <w:numPr>
          <w:ilvl w:val="0"/>
          <w:numId w:val="39"/>
        </w:numPr>
        <w:kinsoku w:val="0"/>
        <w:spacing w:after="0" w:line="300" w:lineRule="auto"/>
        <w:jc w:val="both"/>
        <w:rPr>
          <w:rFonts w:ascii="Times New Roman" w:eastAsia="Times New Roman" w:hAnsi="Times New Roman" w:cs="Times New Roman"/>
          <w:sz w:val="24"/>
          <w:szCs w:val="24"/>
        </w:rPr>
      </w:pPr>
      <w:r w:rsidRPr="00C77585">
        <w:rPr>
          <w:rFonts w:ascii="Times New Roman" w:eastAsia="Times New Roman" w:hAnsi="Times New Roman" w:cs="Times New Roman"/>
          <w:sz w:val="24"/>
          <w:szCs w:val="24"/>
        </w:rPr>
        <w:t>Как помочь ребёнку стать успешным в школе</w:t>
      </w:r>
    </w:p>
    <w:p w:rsidR="00C77585" w:rsidRPr="00C77585" w:rsidRDefault="00C77585" w:rsidP="001D70FA">
      <w:pPr>
        <w:pStyle w:val="a5"/>
        <w:numPr>
          <w:ilvl w:val="0"/>
          <w:numId w:val="39"/>
        </w:numPr>
        <w:spacing w:after="0" w:line="300" w:lineRule="auto"/>
        <w:jc w:val="both"/>
        <w:rPr>
          <w:rFonts w:ascii="Times New Roman" w:hAnsi="Times New Roman" w:cs="Times New Roman"/>
          <w:sz w:val="24"/>
          <w:szCs w:val="24"/>
        </w:rPr>
      </w:pPr>
      <w:r w:rsidRPr="00C77585">
        <w:rPr>
          <w:rFonts w:ascii="Times New Roman" w:hAnsi="Times New Roman" w:cs="Times New Roman"/>
          <w:sz w:val="24"/>
          <w:szCs w:val="24"/>
        </w:rPr>
        <w:t>Когда начинать учить ребенка английскому языку? Советы родителям, которые сами не владеют английским.</w:t>
      </w:r>
    </w:p>
    <w:p w:rsidR="00C77585" w:rsidRPr="00C77585" w:rsidRDefault="00C77585" w:rsidP="001D70FA">
      <w:pPr>
        <w:pStyle w:val="a5"/>
        <w:numPr>
          <w:ilvl w:val="0"/>
          <w:numId w:val="39"/>
        </w:numPr>
        <w:spacing w:after="0" w:line="300" w:lineRule="auto"/>
        <w:jc w:val="both"/>
        <w:rPr>
          <w:rFonts w:ascii="Times New Roman" w:hAnsi="Times New Roman" w:cs="Times New Roman"/>
          <w:sz w:val="24"/>
          <w:szCs w:val="24"/>
        </w:rPr>
      </w:pPr>
      <w:r w:rsidRPr="00C77585">
        <w:rPr>
          <w:rFonts w:ascii="Times New Roman" w:hAnsi="Times New Roman" w:cs="Times New Roman"/>
          <w:sz w:val="24"/>
          <w:szCs w:val="24"/>
        </w:rPr>
        <w:t>Игры на английском языке для детей</w:t>
      </w:r>
    </w:p>
    <w:p w:rsidR="00C77585" w:rsidRPr="00C77585" w:rsidRDefault="00C77585" w:rsidP="001D70FA">
      <w:pPr>
        <w:pStyle w:val="a5"/>
        <w:numPr>
          <w:ilvl w:val="0"/>
          <w:numId w:val="39"/>
        </w:numPr>
        <w:spacing w:after="0" w:line="300" w:lineRule="auto"/>
        <w:jc w:val="both"/>
        <w:rPr>
          <w:rFonts w:ascii="Times New Roman" w:hAnsi="Times New Roman" w:cs="Times New Roman"/>
          <w:sz w:val="24"/>
          <w:szCs w:val="24"/>
        </w:rPr>
      </w:pPr>
      <w:r w:rsidRPr="00C77585">
        <w:rPr>
          <w:rFonts w:ascii="Times New Roman" w:hAnsi="Times New Roman" w:cs="Times New Roman"/>
          <w:sz w:val="24"/>
          <w:szCs w:val="24"/>
        </w:rPr>
        <w:t>Как научиться  воспринимать английский на слух. И как  помочь в этом ребенку.</w:t>
      </w:r>
    </w:p>
    <w:p w:rsidR="00C77585" w:rsidRDefault="00C77585" w:rsidP="001D70FA">
      <w:pPr>
        <w:pStyle w:val="a5"/>
        <w:numPr>
          <w:ilvl w:val="0"/>
          <w:numId w:val="3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Как не «потерять» </w:t>
      </w:r>
      <w:r w:rsidRPr="00C77585">
        <w:rPr>
          <w:rFonts w:ascii="Times New Roman" w:hAnsi="Times New Roman" w:cs="Times New Roman"/>
          <w:sz w:val="24"/>
          <w:szCs w:val="24"/>
        </w:rPr>
        <w:t>знани</w:t>
      </w:r>
      <w:r>
        <w:rPr>
          <w:rFonts w:ascii="Times New Roman" w:hAnsi="Times New Roman" w:cs="Times New Roman"/>
          <w:sz w:val="24"/>
          <w:szCs w:val="24"/>
        </w:rPr>
        <w:t>я</w:t>
      </w:r>
      <w:r w:rsidRPr="00C77585">
        <w:rPr>
          <w:rFonts w:ascii="Times New Roman" w:hAnsi="Times New Roman" w:cs="Times New Roman"/>
          <w:sz w:val="24"/>
          <w:szCs w:val="24"/>
        </w:rPr>
        <w:t xml:space="preserve"> за время летних каникул. </w:t>
      </w:r>
    </w:p>
    <w:p w:rsidR="00920F1A" w:rsidRDefault="00311795" w:rsidP="00920F1A">
      <w:pPr>
        <w:spacing w:after="0" w:line="30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00920F1A">
        <w:rPr>
          <w:rFonts w:ascii="Times New Roman" w:hAnsi="Times New Roman" w:cs="Times New Roman"/>
          <w:b/>
          <w:i/>
          <w:sz w:val="24"/>
          <w:szCs w:val="24"/>
        </w:rPr>
        <w:t xml:space="preserve">Воробьёва В.М. </w:t>
      </w:r>
      <w:r w:rsidR="00920F1A" w:rsidRPr="00920F1A">
        <w:rPr>
          <w:rFonts w:ascii="Times New Roman" w:hAnsi="Times New Roman" w:cs="Times New Roman"/>
          <w:sz w:val="24"/>
          <w:szCs w:val="24"/>
        </w:rPr>
        <w:t>и</w:t>
      </w:r>
      <w:r w:rsidR="00920F1A">
        <w:rPr>
          <w:rFonts w:ascii="Times New Roman" w:hAnsi="Times New Roman" w:cs="Times New Roman"/>
          <w:b/>
          <w:i/>
          <w:sz w:val="24"/>
          <w:szCs w:val="24"/>
        </w:rPr>
        <w:t xml:space="preserve"> Любимова Е.А. </w:t>
      </w:r>
      <w:r w:rsidR="00920F1A">
        <w:rPr>
          <w:rFonts w:ascii="Times New Roman" w:hAnsi="Times New Roman" w:cs="Times New Roman"/>
          <w:sz w:val="24"/>
          <w:szCs w:val="24"/>
        </w:rPr>
        <w:t xml:space="preserve">принимали участие в </w:t>
      </w:r>
      <w:proofErr w:type="spellStart"/>
      <w:r w:rsidR="00920F1A">
        <w:rPr>
          <w:rFonts w:ascii="Times New Roman" w:hAnsi="Times New Roman" w:cs="Times New Roman"/>
          <w:sz w:val="24"/>
          <w:szCs w:val="24"/>
        </w:rPr>
        <w:t>вебинарах</w:t>
      </w:r>
      <w:proofErr w:type="spellEnd"/>
      <w:r w:rsidR="00920F1A">
        <w:rPr>
          <w:rFonts w:ascii="Times New Roman" w:hAnsi="Times New Roman" w:cs="Times New Roman"/>
          <w:sz w:val="24"/>
          <w:szCs w:val="24"/>
        </w:rPr>
        <w:t xml:space="preserve"> на сайте </w:t>
      </w:r>
      <w:r w:rsidR="00920F1A" w:rsidRPr="00920F1A">
        <w:rPr>
          <w:rFonts w:ascii="Times New Roman" w:hAnsi="Times New Roman" w:cs="Times New Roman"/>
          <w:sz w:val="24"/>
          <w:szCs w:val="24"/>
        </w:rPr>
        <w:t>videouroki.net</w:t>
      </w:r>
      <w:r w:rsidR="00920F1A">
        <w:rPr>
          <w:rFonts w:ascii="Times New Roman" w:hAnsi="Times New Roman" w:cs="Times New Roman"/>
          <w:sz w:val="24"/>
          <w:szCs w:val="24"/>
        </w:rPr>
        <w:t xml:space="preserve">: </w:t>
      </w:r>
      <w:r w:rsidR="00920F1A" w:rsidRPr="00920F1A">
        <w:rPr>
          <w:rFonts w:ascii="Times New Roman" w:hAnsi="Times New Roman" w:cs="Times New Roman"/>
          <w:sz w:val="24"/>
          <w:szCs w:val="24"/>
        </w:rPr>
        <w:t>«</w:t>
      </w:r>
      <w:proofErr w:type="spellStart"/>
      <w:r w:rsidR="00920F1A" w:rsidRPr="00920F1A">
        <w:rPr>
          <w:rFonts w:ascii="Times New Roman" w:hAnsi="Times New Roman" w:cs="Times New Roman"/>
          <w:sz w:val="24"/>
          <w:szCs w:val="24"/>
        </w:rPr>
        <w:t>Коучинговый</w:t>
      </w:r>
      <w:proofErr w:type="spellEnd"/>
      <w:r w:rsidR="00920F1A" w:rsidRPr="00920F1A">
        <w:rPr>
          <w:rFonts w:ascii="Times New Roman" w:hAnsi="Times New Roman" w:cs="Times New Roman"/>
          <w:sz w:val="24"/>
          <w:szCs w:val="24"/>
        </w:rPr>
        <w:t xml:space="preserve"> подход в школьном образовании»</w:t>
      </w:r>
      <w:r w:rsidR="00920F1A">
        <w:rPr>
          <w:rFonts w:ascii="Times New Roman" w:hAnsi="Times New Roman" w:cs="Times New Roman"/>
          <w:sz w:val="24"/>
          <w:szCs w:val="24"/>
        </w:rPr>
        <w:t xml:space="preserve">, </w:t>
      </w:r>
      <w:r w:rsidR="00920F1A" w:rsidRPr="00920F1A">
        <w:rPr>
          <w:rFonts w:ascii="Times New Roman" w:hAnsi="Times New Roman" w:cs="Times New Roman"/>
          <w:sz w:val="24"/>
          <w:szCs w:val="24"/>
        </w:rPr>
        <w:t>«Девиация в подростковом возрасте: суицидальное поведение»</w:t>
      </w:r>
      <w:r w:rsidR="00920F1A">
        <w:rPr>
          <w:rFonts w:ascii="Times New Roman" w:hAnsi="Times New Roman" w:cs="Times New Roman"/>
          <w:sz w:val="24"/>
          <w:szCs w:val="24"/>
        </w:rPr>
        <w:t xml:space="preserve">, </w:t>
      </w:r>
      <w:r w:rsidR="00920F1A" w:rsidRPr="00920F1A">
        <w:rPr>
          <w:rFonts w:ascii="Times New Roman" w:hAnsi="Times New Roman" w:cs="Times New Roman"/>
          <w:sz w:val="24"/>
          <w:szCs w:val="24"/>
        </w:rPr>
        <w:t>«Технология инклюзивного обучения в системе общего образования»</w:t>
      </w:r>
      <w:r w:rsidR="00920F1A">
        <w:rPr>
          <w:rFonts w:ascii="Times New Roman" w:hAnsi="Times New Roman" w:cs="Times New Roman"/>
          <w:sz w:val="24"/>
          <w:szCs w:val="24"/>
        </w:rPr>
        <w:t>.</w:t>
      </w:r>
    </w:p>
    <w:p w:rsidR="000D4B75" w:rsidRPr="0030430E" w:rsidRDefault="000D4B75" w:rsidP="001D70FA">
      <w:pPr>
        <w:pStyle w:val="2"/>
        <w:jc w:val="both"/>
      </w:pPr>
      <w:r w:rsidRPr="0030430E">
        <w:lastRenderedPageBreak/>
        <w:t xml:space="preserve">Направление 2 </w:t>
      </w:r>
      <w:r w:rsidR="00C77585">
        <w:t xml:space="preserve"> </w:t>
      </w:r>
      <w:r w:rsidR="00C77585" w:rsidRPr="00C77585">
        <w:t>Р</w:t>
      </w:r>
      <w:r w:rsidRPr="0030430E">
        <w:t>абота с педагогическими кадрами</w:t>
      </w:r>
    </w:p>
    <w:p w:rsidR="00486640" w:rsidRPr="00486640" w:rsidRDefault="00486640"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proofErr w:type="gramStart"/>
      <w:r w:rsidRPr="00486640">
        <w:rPr>
          <w:rFonts w:ascii="Times New Roman" w:hAnsi="Times New Roman" w:cs="Times New Roman"/>
          <w:bCs/>
          <w:color w:val="000000"/>
          <w:sz w:val="24"/>
          <w:szCs w:val="24"/>
        </w:rPr>
        <w:t>Учебно-воспитательный процесс в школе осуществляют 1</w:t>
      </w:r>
      <w:r>
        <w:rPr>
          <w:rFonts w:ascii="Times New Roman" w:hAnsi="Times New Roman" w:cs="Times New Roman"/>
          <w:bCs/>
          <w:color w:val="000000"/>
          <w:sz w:val="24"/>
          <w:szCs w:val="24"/>
        </w:rPr>
        <w:t>9</w:t>
      </w:r>
      <w:r w:rsidRPr="00486640">
        <w:rPr>
          <w:rFonts w:ascii="Times New Roman" w:hAnsi="Times New Roman" w:cs="Times New Roman"/>
          <w:bCs/>
          <w:color w:val="000000"/>
          <w:sz w:val="24"/>
          <w:szCs w:val="24"/>
        </w:rPr>
        <w:t xml:space="preserve"> педагогических работников</w:t>
      </w:r>
      <w:r>
        <w:rPr>
          <w:rFonts w:ascii="Times New Roman" w:hAnsi="Times New Roman" w:cs="Times New Roman"/>
          <w:bCs/>
          <w:color w:val="000000"/>
          <w:sz w:val="24"/>
          <w:szCs w:val="24"/>
        </w:rPr>
        <w:t xml:space="preserve"> и 4</w:t>
      </w:r>
      <w:r w:rsidRPr="00486640">
        <w:rPr>
          <w:rFonts w:ascii="Times New Roman" w:hAnsi="Times New Roman" w:cs="Times New Roman"/>
          <w:bCs/>
          <w:color w:val="000000"/>
          <w:sz w:val="24"/>
          <w:szCs w:val="24"/>
        </w:rPr>
        <w:t xml:space="preserve"> совместител</w:t>
      </w:r>
      <w:r>
        <w:rPr>
          <w:rFonts w:ascii="Times New Roman" w:hAnsi="Times New Roman" w:cs="Times New Roman"/>
          <w:bCs/>
          <w:color w:val="000000"/>
          <w:sz w:val="24"/>
          <w:szCs w:val="24"/>
        </w:rPr>
        <w:t>я</w:t>
      </w:r>
      <w:r w:rsidRPr="00486640">
        <w:rPr>
          <w:rFonts w:ascii="Times New Roman" w:hAnsi="Times New Roman" w:cs="Times New Roman"/>
          <w:bCs/>
          <w:color w:val="000000"/>
          <w:sz w:val="24"/>
          <w:szCs w:val="24"/>
        </w:rPr>
        <w:t xml:space="preserve"> (учителя химии, </w:t>
      </w:r>
      <w:r w:rsidR="009436F4">
        <w:rPr>
          <w:rFonts w:ascii="Times New Roman" w:hAnsi="Times New Roman" w:cs="Times New Roman"/>
          <w:bCs/>
          <w:color w:val="000000"/>
          <w:sz w:val="24"/>
          <w:szCs w:val="24"/>
        </w:rPr>
        <w:t xml:space="preserve">краеведения, обществознания, </w:t>
      </w:r>
      <w:r w:rsidRPr="00486640">
        <w:rPr>
          <w:rFonts w:ascii="Times New Roman" w:hAnsi="Times New Roman" w:cs="Times New Roman"/>
          <w:bCs/>
          <w:color w:val="000000"/>
          <w:sz w:val="24"/>
          <w:szCs w:val="24"/>
        </w:rPr>
        <w:t>географии, технологии (мальчики), музыки</w:t>
      </w:r>
      <w:r>
        <w:rPr>
          <w:rFonts w:ascii="Times New Roman" w:hAnsi="Times New Roman" w:cs="Times New Roman"/>
          <w:bCs/>
          <w:color w:val="000000"/>
          <w:sz w:val="24"/>
          <w:szCs w:val="24"/>
        </w:rPr>
        <w:t>, английского языка),</w:t>
      </w:r>
      <w:r w:rsidR="00321864">
        <w:rPr>
          <w:rFonts w:ascii="Times New Roman" w:hAnsi="Times New Roman" w:cs="Times New Roman"/>
          <w:bCs/>
          <w:color w:val="000000"/>
          <w:sz w:val="24"/>
          <w:szCs w:val="24"/>
        </w:rPr>
        <w:t xml:space="preserve"> 3 человека – администрация.</w:t>
      </w:r>
      <w:proofErr w:type="gramEnd"/>
    </w:p>
    <w:p w:rsidR="00486640" w:rsidRPr="00486640" w:rsidRDefault="00486640"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rPr>
      </w:pPr>
      <w:r w:rsidRPr="00486640">
        <w:rPr>
          <w:rFonts w:ascii="Times New Roman" w:hAnsi="Times New Roman" w:cs="Times New Roman"/>
          <w:bCs/>
          <w:color w:val="000000"/>
          <w:sz w:val="24"/>
          <w:szCs w:val="24"/>
        </w:rPr>
        <w:t> </w:t>
      </w:r>
      <w:r w:rsidRPr="00486640">
        <w:rPr>
          <w:rFonts w:ascii="Times New Roman" w:hAnsi="Times New Roman" w:cs="Times New Roman"/>
          <w:bCs/>
          <w:color w:val="000000"/>
          <w:sz w:val="24"/>
          <w:szCs w:val="24"/>
          <w:u w:val="single"/>
        </w:rPr>
        <w:t>а) по уровню образования:</w:t>
      </w:r>
    </w:p>
    <w:tbl>
      <w:tblPr>
        <w:tblpPr w:leftFromText="180" w:rightFromText="180" w:vertAnchor="text" w:horzAnchor="margin" w:tblpY="192"/>
        <w:tblW w:w="13575" w:type="dxa"/>
        <w:tblLook w:val="04A0" w:firstRow="1" w:lastRow="0" w:firstColumn="1" w:lastColumn="0" w:noHBand="0" w:noVBand="1"/>
      </w:tblPr>
      <w:tblGrid>
        <w:gridCol w:w="4773"/>
        <w:gridCol w:w="4833"/>
        <w:gridCol w:w="3969"/>
      </w:tblGrid>
      <w:tr w:rsidR="00486640" w:rsidRPr="001D5525" w:rsidTr="000A624C">
        <w:tc>
          <w:tcPr>
            <w:tcW w:w="4773" w:type="dxa"/>
            <w:hideMark/>
          </w:tcPr>
          <w:p w:rsidR="00486640" w:rsidRPr="001D5525" w:rsidRDefault="00486640" w:rsidP="001D70FA">
            <w:pPr>
              <w:pStyle w:val="a5"/>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
                <w:bCs/>
                <w:i/>
                <w:color w:val="000000"/>
              </w:rPr>
            </w:pPr>
            <w:r w:rsidRPr="001D5525">
              <w:rPr>
                <w:rFonts w:ascii="Times New Roman" w:hAnsi="Times New Roman" w:cs="Times New Roman"/>
                <w:b/>
                <w:bCs/>
                <w:i/>
                <w:color w:val="000000"/>
              </w:rPr>
              <w:t>Высшее образование</w:t>
            </w:r>
          </w:p>
        </w:tc>
        <w:tc>
          <w:tcPr>
            <w:tcW w:w="4833" w:type="dxa"/>
            <w:hideMark/>
          </w:tcPr>
          <w:p w:rsidR="00486640" w:rsidRPr="001D5525" w:rsidRDefault="00486640" w:rsidP="001D70FA">
            <w:pPr>
              <w:pStyle w:val="a5"/>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
                <w:bCs/>
                <w:i/>
                <w:color w:val="000000"/>
              </w:rPr>
            </w:pPr>
            <w:r w:rsidRPr="001D5525">
              <w:rPr>
                <w:rFonts w:ascii="Times New Roman" w:hAnsi="Times New Roman" w:cs="Times New Roman"/>
                <w:b/>
                <w:bCs/>
                <w:i/>
                <w:color w:val="000000"/>
              </w:rPr>
              <w:t>Обучаются</w:t>
            </w:r>
          </w:p>
        </w:tc>
        <w:tc>
          <w:tcPr>
            <w:tcW w:w="3969" w:type="dxa"/>
            <w:hideMark/>
          </w:tcPr>
          <w:p w:rsidR="00486640" w:rsidRPr="001D5525" w:rsidRDefault="00486640" w:rsidP="001D70FA">
            <w:pPr>
              <w:pStyle w:val="a5"/>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
                <w:bCs/>
                <w:i/>
                <w:color w:val="000000"/>
              </w:rPr>
            </w:pPr>
            <w:r w:rsidRPr="001D5525">
              <w:rPr>
                <w:rFonts w:ascii="Times New Roman" w:hAnsi="Times New Roman" w:cs="Times New Roman"/>
                <w:b/>
                <w:bCs/>
                <w:i/>
                <w:color w:val="000000"/>
              </w:rPr>
              <w:t>Среднее специальное</w:t>
            </w:r>
          </w:p>
        </w:tc>
      </w:tr>
      <w:tr w:rsidR="00486640" w:rsidRPr="001D5525" w:rsidTr="000A624C">
        <w:tc>
          <w:tcPr>
            <w:tcW w:w="4773" w:type="dxa"/>
          </w:tcPr>
          <w:p w:rsidR="00486640" w:rsidRPr="001D5525" w:rsidRDefault="00486640" w:rsidP="001D70FA">
            <w:pPr>
              <w:pStyle w:val="a5"/>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Cs/>
                <w:color w:val="000000"/>
              </w:rPr>
            </w:pPr>
            <w:r w:rsidRPr="001D5525">
              <w:rPr>
                <w:rFonts w:ascii="Times New Roman" w:hAnsi="Times New Roman" w:cs="Times New Roman"/>
                <w:bCs/>
                <w:color w:val="000000"/>
              </w:rPr>
              <w:t>12</w:t>
            </w:r>
          </w:p>
        </w:tc>
        <w:tc>
          <w:tcPr>
            <w:tcW w:w="4833" w:type="dxa"/>
          </w:tcPr>
          <w:p w:rsidR="00486640" w:rsidRPr="001D5525" w:rsidRDefault="00486640" w:rsidP="001D70FA">
            <w:pPr>
              <w:pStyle w:val="a5"/>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Cs/>
                <w:color w:val="000000"/>
              </w:rPr>
            </w:pPr>
            <w:r w:rsidRPr="001D5525">
              <w:rPr>
                <w:rFonts w:ascii="Times New Roman" w:hAnsi="Times New Roman" w:cs="Times New Roman"/>
                <w:bCs/>
                <w:color w:val="000000"/>
              </w:rPr>
              <w:t>1</w:t>
            </w:r>
          </w:p>
        </w:tc>
        <w:tc>
          <w:tcPr>
            <w:tcW w:w="3969" w:type="dxa"/>
          </w:tcPr>
          <w:p w:rsidR="00486640" w:rsidRPr="001D5525" w:rsidRDefault="00486640" w:rsidP="001D70FA">
            <w:pPr>
              <w:pStyle w:val="a5"/>
              <w:shd w:val="clear" w:color="auto" w:fill="FFFFFF"/>
              <w:tabs>
                <w:tab w:val="left" w:pos="727"/>
                <w:tab w:val="left" w:pos="909"/>
                <w:tab w:val="left" w:pos="932"/>
                <w:tab w:val="left" w:pos="4341"/>
              </w:tabs>
              <w:kinsoku w:val="0"/>
              <w:autoSpaceDE w:val="0"/>
              <w:spacing w:line="300" w:lineRule="auto"/>
              <w:jc w:val="both"/>
              <w:rPr>
                <w:rFonts w:ascii="Times New Roman" w:hAnsi="Times New Roman" w:cs="Times New Roman"/>
                <w:bCs/>
                <w:color w:val="000000"/>
              </w:rPr>
            </w:pPr>
            <w:r w:rsidRPr="001D5525">
              <w:rPr>
                <w:rFonts w:ascii="Times New Roman" w:hAnsi="Times New Roman" w:cs="Times New Roman"/>
                <w:bCs/>
                <w:color w:val="000000"/>
              </w:rPr>
              <w:t>7</w:t>
            </w:r>
          </w:p>
        </w:tc>
      </w:tr>
    </w:tbl>
    <w:p w:rsidR="00486640" w:rsidRPr="00311795" w:rsidRDefault="00486640"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486640" w:rsidRPr="00311795" w:rsidRDefault="00486640"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AD73EE" w:rsidRPr="00311795" w:rsidRDefault="00AD73EE"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762B1" w:rsidRDefault="003762B1"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3762B1" w:rsidRDefault="003762B1"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u w:val="single"/>
        </w:rPr>
      </w:pPr>
    </w:p>
    <w:p w:rsidR="00486640" w:rsidRPr="003762B1" w:rsidRDefault="00486640"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u w:val="single"/>
        </w:rPr>
      </w:pPr>
      <w:r w:rsidRPr="003762B1">
        <w:rPr>
          <w:rFonts w:ascii="Times New Roman" w:hAnsi="Times New Roman" w:cs="Times New Roman"/>
          <w:bCs/>
          <w:color w:val="000000"/>
          <w:sz w:val="24"/>
          <w:szCs w:val="24"/>
          <w:u w:val="single"/>
        </w:rPr>
        <w:t>б) по квалификационным категориям:</w:t>
      </w:r>
    </w:p>
    <w:tbl>
      <w:tblPr>
        <w:tblW w:w="0" w:type="auto"/>
        <w:tblLook w:val="04A0" w:firstRow="1" w:lastRow="0" w:firstColumn="1" w:lastColumn="0" w:noHBand="0" w:noVBand="1"/>
      </w:tblPr>
      <w:tblGrid>
        <w:gridCol w:w="3369"/>
        <w:gridCol w:w="3827"/>
        <w:gridCol w:w="3260"/>
        <w:gridCol w:w="3119"/>
      </w:tblGrid>
      <w:tr w:rsidR="00E663D3" w:rsidRPr="001D5525" w:rsidTr="00AD73EE">
        <w:tc>
          <w:tcPr>
            <w:tcW w:w="3369" w:type="dxa"/>
            <w:hideMark/>
          </w:tcPr>
          <w:p w:rsidR="00E663D3" w:rsidRPr="001D5525" w:rsidRDefault="00E663D3" w:rsidP="00AD73EE">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Работники с высшей категорией</w:t>
            </w:r>
          </w:p>
        </w:tc>
        <w:tc>
          <w:tcPr>
            <w:tcW w:w="3827" w:type="dxa"/>
            <w:hideMark/>
          </w:tcPr>
          <w:p w:rsidR="00E663D3" w:rsidRPr="001D5525" w:rsidRDefault="00E663D3" w:rsidP="00AD73EE">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C I квалификационной категорией</w:t>
            </w:r>
          </w:p>
        </w:tc>
        <w:tc>
          <w:tcPr>
            <w:tcW w:w="3260" w:type="dxa"/>
            <w:hideMark/>
          </w:tcPr>
          <w:p w:rsidR="00407565" w:rsidRPr="001D5525" w:rsidRDefault="00E663D3" w:rsidP="0040756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Без категории</w:t>
            </w:r>
          </w:p>
          <w:p w:rsidR="00E663D3" w:rsidRPr="001D5525" w:rsidRDefault="00E663D3" w:rsidP="00407565">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 xml:space="preserve"> </w:t>
            </w:r>
            <w:r w:rsidR="00407565" w:rsidRPr="001D5525">
              <w:rPr>
                <w:rFonts w:ascii="Times New Roman" w:hAnsi="Times New Roman" w:cs="Times New Roman"/>
                <w:b/>
                <w:bCs/>
                <w:i/>
                <w:color w:val="000000"/>
              </w:rPr>
              <w:t>(</w:t>
            </w:r>
            <w:r w:rsidRPr="001D5525">
              <w:rPr>
                <w:rFonts w:ascii="Times New Roman" w:hAnsi="Times New Roman" w:cs="Times New Roman"/>
                <w:b/>
                <w:bCs/>
                <w:i/>
                <w:color w:val="000000"/>
              </w:rPr>
              <w:t>с соответствием занимаемой должности)</w:t>
            </w:r>
          </w:p>
        </w:tc>
        <w:tc>
          <w:tcPr>
            <w:tcW w:w="3119" w:type="dxa"/>
          </w:tcPr>
          <w:p w:rsidR="00E663D3" w:rsidRPr="001D5525" w:rsidRDefault="00E663D3" w:rsidP="00AD73EE">
            <w:pPr>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
                <w:bCs/>
                <w:i/>
                <w:color w:val="000000"/>
              </w:rPr>
            </w:pPr>
            <w:r w:rsidRPr="001D5525">
              <w:rPr>
                <w:rFonts w:ascii="Times New Roman" w:hAnsi="Times New Roman" w:cs="Times New Roman"/>
                <w:b/>
                <w:bCs/>
                <w:i/>
                <w:color w:val="000000"/>
              </w:rPr>
              <w:t>Молодые специалисты</w:t>
            </w:r>
          </w:p>
        </w:tc>
      </w:tr>
      <w:tr w:rsidR="00E663D3" w:rsidRPr="001D5525" w:rsidTr="00AD73EE">
        <w:tc>
          <w:tcPr>
            <w:tcW w:w="3369" w:type="dxa"/>
          </w:tcPr>
          <w:p w:rsidR="00E663D3" w:rsidRPr="001D5525" w:rsidRDefault="00E663D3" w:rsidP="00AD73EE">
            <w:pPr>
              <w:pStyle w:val="a5"/>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color w:val="000000"/>
              </w:rPr>
            </w:pPr>
            <w:r w:rsidRPr="001D5525">
              <w:rPr>
                <w:rFonts w:ascii="Times New Roman" w:hAnsi="Times New Roman" w:cs="Times New Roman"/>
                <w:bCs/>
                <w:color w:val="000000"/>
              </w:rPr>
              <w:t>2</w:t>
            </w:r>
          </w:p>
        </w:tc>
        <w:tc>
          <w:tcPr>
            <w:tcW w:w="3827" w:type="dxa"/>
          </w:tcPr>
          <w:p w:rsidR="00E663D3" w:rsidRPr="001D5525" w:rsidRDefault="00E663D3" w:rsidP="00AD73EE">
            <w:pPr>
              <w:pStyle w:val="a5"/>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color w:val="000000"/>
              </w:rPr>
            </w:pPr>
            <w:r w:rsidRPr="001D5525">
              <w:rPr>
                <w:rFonts w:ascii="Times New Roman" w:hAnsi="Times New Roman" w:cs="Times New Roman"/>
                <w:bCs/>
                <w:color w:val="000000"/>
              </w:rPr>
              <w:t>12</w:t>
            </w:r>
          </w:p>
        </w:tc>
        <w:tc>
          <w:tcPr>
            <w:tcW w:w="3260" w:type="dxa"/>
          </w:tcPr>
          <w:p w:rsidR="00E663D3" w:rsidRPr="001D5525" w:rsidRDefault="00E663D3" w:rsidP="00AD73EE">
            <w:pPr>
              <w:pStyle w:val="a5"/>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i/>
                <w:color w:val="000000"/>
              </w:rPr>
            </w:pPr>
            <w:r w:rsidRPr="001D5525">
              <w:rPr>
                <w:rFonts w:ascii="Times New Roman" w:hAnsi="Times New Roman" w:cs="Times New Roman"/>
                <w:bCs/>
                <w:i/>
                <w:color w:val="000000"/>
              </w:rPr>
              <w:t xml:space="preserve">2 (1 из них вновь </w:t>
            </w:r>
            <w:proofErr w:type="gramStart"/>
            <w:r w:rsidRPr="001D5525">
              <w:rPr>
                <w:rFonts w:ascii="Times New Roman" w:hAnsi="Times New Roman" w:cs="Times New Roman"/>
                <w:bCs/>
                <w:i/>
                <w:color w:val="000000"/>
              </w:rPr>
              <w:t>прибывшая</w:t>
            </w:r>
            <w:proofErr w:type="gramEnd"/>
            <w:r w:rsidRPr="001D5525">
              <w:rPr>
                <w:rFonts w:ascii="Times New Roman" w:hAnsi="Times New Roman" w:cs="Times New Roman"/>
                <w:bCs/>
                <w:i/>
                <w:color w:val="000000"/>
              </w:rPr>
              <w:t>)</w:t>
            </w:r>
          </w:p>
        </w:tc>
        <w:tc>
          <w:tcPr>
            <w:tcW w:w="3119" w:type="dxa"/>
          </w:tcPr>
          <w:p w:rsidR="00E663D3" w:rsidRPr="001D5525" w:rsidRDefault="00E663D3" w:rsidP="00AD73EE">
            <w:pPr>
              <w:pStyle w:val="a5"/>
              <w:shd w:val="clear" w:color="auto" w:fill="FFFFFF"/>
              <w:tabs>
                <w:tab w:val="left" w:pos="727"/>
                <w:tab w:val="left" w:pos="909"/>
                <w:tab w:val="left" w:pos="932"/>
                <w:tab w:val="left" w:pos="4341"/>
              </w:tabs>
              <w:kinsoku w:val="0"/>
              <w:autoSpaceDE w:val="0"/>
              <w:spacing w:line="300" w:lineRule="auto"/>
              <w:jc w:val="center"/>
              <w:rPr>
                <w:rFonts w:ascii="Times New Roman" w:hAnsi="Times New Roman" w:cs="Times New Roman"/>
                <w:bCs/>
                <w:i/>
                <w:color w:val="000000"/>
              </w:rPr>
            </w:pPr>
            <w:r w:rsidRPr="001D5525">
              <w:rPr>
                <w:rFonts w:ascii="Times New Roman" w:hAnsi="Times New Roman" w:cs="Times New Roman"/>
                <w:bCs/>
                <w:i/>
                <w:color w:val="000000"/>
              </w:rPr>
              <w:t>3</w:t>
            </w:r>
          </w:p>
        </w:tc>
      </w:tr>
    </w:tbl>
    <w:p w:rsidR="00486640" w:rsidRDefault="00486640" w:rsidP="001D70FA">
      <w:pPr>
        <w:pStyle w:val="a5"/>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bCs/>
          <w:color w:val="000000"/>
          <w:sz w:val="24"/>
          <w:szCs w:val="24"/>
        </w:rPr>
      </w:pPr>
    </w:p>
    <w:p w:rsidR="000D4B75" w:rsidRDefault="00486640" w:rsidP="001D70FA">
      <w:pPr>
        <w:pStyle w:val="a5"/>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Pr>
          <w:rFonts w:ascii="Times New Roman" w:hAnsi="Times New Roman" w:cs="Times New Roman"/>
          <w:bCs/>
          <w:color w:val="000000"/>
          <w:sz w:val="24"/>
          <w:szCs w:val="24"/>
        </w:rPr>
        <w:tab/>
      </w:r>
      <w:r w:rsidR="000D4B75">
        <w:rPr>
          <w:rFonts w:ascii="Times New Roman" w:hAnsi="Times New Roman" w:cs="Times New Roman"/>
          <w:bCs/>
          <w:color w:val="000000"/>
          <w:sz w:val="24"/>
          <w:szCs w:val="24"/>
        </w:rPr>
        <w:t xml:space="preserve">Для грамотного </w:t>
      </w:r>
      <w:r w:rsidR="000D4B75" w:rsidRPr="0030430E">
        <w:rPr>
          <w:rFonts w:ascii="Times New Roman" w:hAnsi="Times New Roman" w:cs="Times New Roman"/>
          <w:color w:val="000000"/>
          <w:sz w:val="24"/>
          <w:szCs w:val="24"/>
        </w:rPr>
        <w:t>сопровождени</w:t>
      </w:r>
      <w:r w:rsidR="000D4B75">
        <w:rPr>
          <w:rFonts w:ascii="Times New Roman" w:hAnsi="Times New Roman" w:cs="Times New Roman"/>
          <w:color w:val="000000"/>
          <w:sz w:val="24"/>
          <w:szCs w:val="24"/>
        </w:rPr>
        <w:t>я</w:t>
      </w:r>
      <w:r w:rsidR="000D4B75" w:rsidRPr="0030430E">
        <w:rPr>
          <w:rFonts w:ascii="Times New Roman" w:hAnsi="Times New Roman" w:cs="Times New Roman"/>
          <w:color w:val="000000"/>
          <w:sz w:val="24"/>
          <w:szCs w:val="24"/>
        </w:rPr>
        <w:t xml:space="preserve"> профессионального роста педагогов, обобщение и представление педагогического опыта</w:t>
      </w:r>
      <w:r w:rsidR="000D4B75">
        <w:rPr>
          <w:rFonts w:ascii="Times New Roman" w:hAnsi="Times New Roman" w:cs="Times New Roman"/>
          <w:color w:val="000000"/>
          <w:sz w:val="24"/>
          <w:szCs w:val="24"/>
        </w:rPr>
        <w:t xml:space="preserve"> в школе ведётся планомерная работа с педагогическими кадрами. Это и посещение администрацией уроков педагогов с целью определения уровня их теоретической подготовки, оказания, при необходимости, </w:t>
      </w:r>
      <w:r w:rsidR="000D4B75" w:rsidRPr="000D4B75">
        <w:rPr>
          <w:rFonts w:ascii="Times New Roman" w:hAnsi="Times New Roman" w:cs="Times New Roman"/>
          <w:color w:val="000000"/>
          <w:sz w:val="24"/>
          <w:szCs w:val="24"/>
        </w:rPr>
        <w:t>методической  помощи в организации урока</w:t>
      </w:r>
      <w:r w:rsidR="000D4B75">
        <w:rPr>
          <w:rFonts w:ascii="Times New Roman" w:hAnsi="Times New Roman" w:cs="Times New Roman"/>
          <w:color w:val="000000"/>
          <w:sz w:val="24"/>
          <w:szCs w:val="24"/>
        </w:rPr>
        <w:t xml:space="preserve">. </w:t>
      </w:r>
    </w:p>
    <w:p w:rsidR="00705BFB" w:rsidRDefault="00486640" w:rsidP="001D70FA">
      <w:pPr>
        <w:pStyle w:val="a5"/>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05BFB">
        <w:rPr>
          <w:rFonts w:ascii="Times New Roman" w:hAnsi="Times New Roman" w:cs="Times New Roman"/>
          <w:color w:val="000000"/>
          <w:sz w:val="24"/>
          <w:szCs w:val="24"/>
        </w:rPr>
        <w:t>На методических семинарах в течение  года и</w:t>
      </w:r>
      <w:r w:rsidR="00705BFB" w:rsidRPr="00705BFB">
        <w:rPr>
          <w:rFonts w:ascii="Times New Roman" w:hAnsi="Times New Roman" w:cs="Times New Roman"/>
          <w:color w:val="000000"/>
          <w:sz w:val="24"/>
          <w:szCs w:val="24"/>
        </w:rPr>
        <w:t>зуч</w:t>
      </w:r>
      <w:r w:rsidR="00705BFB">
        <w:rPr>
          <w:rFonts w:ascii="Times New Roman" w:hAnsi="Times New Roman" w:cs="Times New Roman"/>
          <w:color w:val="000000"/>
          <w:sz w:val="24"/>
          <w:szCs w:val="24"/>
        </w:rPr>
        <w:t>ались</w:t>
      </w:r>
      <w:r w:rsidR="00705BFB" w:rsidRPr="00705BFB">
        <w:rPr>
          <w:rFonts w:ascii="Times New Roman" w:hAnsi="Times New Roman" w:cs="Times New Roman"/>
          <w:color w:val="000000"/>
          <w:sz w:val="24"/>
          <w:szCs w:val="24"/>
        </w:rPr>
        <w:t xml:space="preserve"> основны</w:t>
      </w:r>
      <w:r w:rsidR="00705BFB">
        <w:rPr>
          <w:rFonts w:ascii="Times New Roman" w:hAnsi="Times New Roman" w:cs="Times New Roman"/>
          <w:color w:val="000000"/>
          <w:sz w:val="24"/>
          <w:szCs w:val="24"/>
        </w:rPr>
        <w:t>е</w:t>
      </w:r>
      <w:r w:rsidR="00705BFB" w:rsidRPr="00705BFB">
        <w:rPr>
          <w:rFonts w:ascii="Times New Roman" w:hAnsi="Times New Roman" w:cs="Times New Roman"/>
          <w:color w:val="000000"/>
          <w:sz w:val="24"/>
          <w:szCs w:val="24"/>
        </w:rPr>
        <w:t xml:space="preserve"> нормативны</w:t>
      </w:r>
      <w:r w:rsidR="00705BFB">
        <w:rPr>
          <w:rFonts w:ascii="Times New Roman" w:hAnsi="Times New Roman" w:cs="Times New Roman"/>
          <w:color w:val="000000"/>
          <w:sz w:val="24"/>
          <w:szCs w:val="24"/>
        </w:rPr>
        <w:t>е</w:t>
      </w:r>
      <w:r w:rsidR="00705BFB" w:rsidRPr="00705BFB">
        <w:rPr>
          <w:rFonts w:ascii="Times New Roman" w:hAnsi="Times New Roman" w:cs="Times New Roman"/>
          <w:color w:val="000000"/>
          <w:sz w:val="24"/>
          <w:szCs w:val="24"/>
        </w:rPr>
        <w:t xml:space="preserve"> документ</w:t>
      </w:r>
      <w:r w:rsidR="00705BFB">
        <w:rPr>
          <w:rFonts w:ascii="Times New Roman" w:hAnsi="Times New Roman" w:cs="Times New Roman"/>
          <w:color w:val="000000"/>
          <w:sz w:val="24"/>
          <w:szCs w:val="24"/>
        </w:rPr>
        <w:t>ы</w:t>
      </w:r>
      <w:r w:rsidR="00705BFB" w:rsidRPr="00705BFB">
        <w:rPr>
          <w:rFonts w:ascii="Times New Roman" w:hAnsi="Times New Roman" w:cs="Times New Roman"/>
          <w:color w:val="000000"/>
          <w:sz w:val="24"/>
          <w:szCs w:val="24"/>
        </w:rPr>
        <w:t>, регламентирующи</w:t>
      </w:r>
      <w:r w:rsidR="00705BFB">
        <w:rPr>
          <w:rFonts w:ascii="Times New Roman" w:hAnsi="Times New Roman" w:cs="Times New Roman"/>
          <w:color w:val="000000"/>
          <w:sz w:val="24"/>
          <w:szCs w:val="24"/>
        </w:rPr>
        <w:t>е</w:t>
      </w:r>
      <w:r w:rsidR="00705BFB" w:rsidRPr="00705BFB">
        <w:rPr>
          <w:rFonts w:ascii="Times New Roman" w:hAnsi="Times New Roman" w:cs="Times New Roman"/>
          <w:color w:val="000000"/>
          <w:sz w:val="24"/>
          <w:szCs w:val="24"/>
        </w:rPr>
        <w:t xml:space="preserve"> образовательную деятельность</w:t>
      </w:r>
      <w:r w:rsidR="00705BFB">
        <w:rPr>
          <w:rFonts w:ascii="Times New Roman" w:hAnsi="Times New Roman" w:cs="Times New Roman"/>
          <w:color w:val="000000"/>
          <w:sz w:val="24"/>
          <w:szCs w:val="24"/>
        </w:rPr>
        <w:t xml:space="preserve"> с целью и</w:t>
      </w:r>
      <w:r w:rsidR="00705BFB" w:rsidRPr="00705BFB">
        <w:rPr>
          <w:rFonts w:ascii="Times New Roman" w:hAnsi="Times New Roman" w:cs="Times New Roman"/>
          <w:color w:val="000000"/>
          <w:sz w:val="24"/>
          <w:szCs w:val="24"/>
        </w:rPr>
        <w:t>нформировани</w:t>
      </w:r>
      <w:r w:rsidR="00705BFB">
        <w:rPr>
          <w:rFonts w:ascii="Times New Roman" w:hAnsi="Times New Roman" w:cs="Times New Roman"/>
          <w:color w:val="000000"/>
          <w:sz w:val="24"/>
          <w:szCs w:val="24"/>
        </w:rPr>
        <w:t>я</w:t>
      </w:r>
      <w:r w:rsidR="00705BFB" w:rsidRPr="00705BFB">
        <w:rPr>
          <w:rFonts w:ascii="Times New Roman" w:hAnsi="Times New Roman" w:cs="Times New Roman"/>
          <w:color w:val="000000"/>
          <w:sz w:val="24"/>
          <w:szCs w:val="24"/>
        </w:rPr>
        <w:t xml:space="preserve"> учителей о нормативных актах на которых основывается профессиональная деятельность</w:t>
      </w:r>
      <w:r>
        <w:rPr>
          <w:rFonts w:ascii="Times New Roman" w:hAnsi="Times New Roman" w:cs="Times New Roman"/>
          <w:color w:val="000000"/>
          <w:sz w:val="24"/>
          <w:szCs w:val="24"/>
        </w:rPr>
        <w:t>, и</w:t>
      </w:r>
      <w:r w:rsidRPr="00486640">
        <w:rPr>
          <w:rFonts w:ascii="Times New Roman" w:hAnsi="Times New Roman" w:cs="Times New Roman"/>
          <w:color w:val="000000"/>
          <w:sz w:val="24"/>
          <w:szCs w:val="24"/>
        </w:rPr>
        <w:t>зуч</w:t>
      </w:r>
      <w:r>
        <w:rPr>
          <w:rFonts w:ascii="Times New Roman" w:hAnsi="Times New Roman" w:cs="Times New Roman"/>
          <w:color w:val="000000"/>
          <w:sz w:val="24"/>
          <w:szCs w:val="24"/>
        </w:rPr>
        <w:t>ались</w:t>
      </w:r>
      <w:r w:rsidRPr="00486640">
        <w:rPr>
          <w:rFonts w:ascii="Times New Roman" w:hAnsi="Times New Roman" w:cs="Times New Roman"/>
          <w:color w:val="000000"/>
          <w:sz w:val="24"/>
          <w:szCs w:val="24"/>
        </w:rPr>
        <w:t xml:space="preserve"> способ</w:t>
      </w:r>
      <w:r>
        <w:rPr>
          <w:rFonts w:ascii="Times New Roman" w:hAnsi="Times New Roman" w:cs="Times New Roman"/>
          <w:color w:val="000000"/>
          <w:sz w:val="24"/>
          <w:szCs w:val="24"/>
        </w:rPr>
        <w:t>ы</w:t>
      </w:r>
      <w:r w:rsidRPr="00486640">
        <w:rPr>
          <w:rFonts w:ascii="Times New Roman" w:hAnsi="Times New Roman" w:cs="Times New Roman"/>
          <w:color w:val="000000"/>
          <w:sz w:val="24"/>
          <w:szCs w:val="24"/>
        </w:rPr>
        <w:t xml:space="preserve"> проектирования и проведения </w:t>
      </w:r>
      <w:r>
        <w:rPr>
          <w:rFonts w:ascii="Times New Roman" w:hAnsi="Times New Roman" w:cs="Times New Roman"/>
          <w:color w:val="000000"/>
          <w:sz w:val="24"/>
          <w:szCs w:val="24"/>
        </w:rPr>
        <w:t xml:space="preserve">современного </w:t>
      </w:r>
      <w:r w:rsidRPr="00486640">
        <w:rPr>
          <w:rFonts w:ascii="Times New Roman" w:hAnsi="Times New Roman" w:cs="Times New Roman"/>
          <w:color w:val="000000"/>
          <w:sz w:val="24"/>
          <w:szCs w:val="24"/>
        </w:rPr>
        <w:t>урока</w:t>
      </w:r>
      <w:r>
        <w:rPr>
          <w:rFonts w:ascii="Times New Roman" w:hAnsi="Times New Roman" w:cs="Times New Roman"/>
          <w:color w:val="000000"/>
          <w:sz w:val="24"/>
          <w:szCs w:val="24"/>
        </w:rPr>
        <w:t>.</w:t>
      </w:r>
    </w:p>
    <w:p w:rsidR="00486640" w:rsidRDefault="000A7239" w:rsidP="001D70FA">
      <w:pPr>
        <w:pStyle w:val="a5"/>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Многие педагоги участвовали в семинарах </w:t>
      </w:r>
      <w:r w:rsidRPr="0030430E">
        <w:rPr>
          <w:rFonts w:ascii="Times New Roman" w:hAnsi="Times New Roman" w:cs="Times New Roman"/>
          <w:sz w:val="24"/>
          <w:szCs w:val="24"/>
        </w:rPr>
        <w:t>муниципального и регионального уровня</w:t>
      </w:r>
      <w:r>
        <w:rPr>
          <w:rFonts w:ascii="Times New Roman" w:hAnsi="Times New Roman" w:cs="Times New Roman"/>
          <w:sz w:val="24"/>
          <w:szCs w:val="24"/>
        </w:rPr>
        <w:t>, обменивались педагогическим опытом с коллегами.</w:t>
      </w:r>
    </w:p>
    <w:p w:rsidR="003E06A0" w:rsidRPr="003E06A0" w:rsidRDefault="003E06A0" w:rsidP="001D70FA">
      <w:pPr>
        <w:pStyle w:val="3"/>
        <w:jc w:val="both"/>
      </w:pPr>
      <w:r w:rsidRPr="003E06A0">
        <w:t>Аттестация педагогов</w:t>
      </w:r>
    </w:p>
    <w:p w:rsidR="003E06A0" w:rsidRPr="003E06A0" w:rsidRDefault="003E06A0" w:rsidP="001D70FA">
      <w:pPr>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E06A0">
        <w:rPr>
          <w:rFonts w:ascii="Times New Roman" w:hAnsi="Times New Roman" w:cs="Times New Roman"/>
          <w:color w:val="000000"/>
          <w:sz w:val="24"/>
          <w:szCs w:val="24"/>
        </w:rPr>
        <w:t>Все учителя школы регулярно проходят аттестацию, серьёзно готовятся к ней: оформляют документацию, проводят открытые уроки, мастер-классы, принимают активное участие в работе педагогических советов, семинаров, конференций разного уровня.</w:t>
      </w:r>
      <w:r w:rsidR="00E663D3">
        <w:rPr>
          <w:rFonts w:ascii="Times New Roman" w:hAnsi="Times New Roman" w:cs="Times New Roman"/>
          <w:color w:val="000000"/>
          <w:sz w:val="24"/>
          <w:szCs w:val="24"/>
        </w:rPr>
        <w:t xml:space="preserve"> </w:t>
      </w:r>
      <w:r w:rsidRPr="003E06A0">
        <w:rPr>
          <w:rFonts w:ascii="Times New Roman" w:hAnsi="Times New Roman" w:cs="Times New Roman"/>
          <w:color w:val="000000"/>
          <w:sz w:val="24"/>
          <w:szCs w:val="24"/>
        </w:rPr>
        <w:lastRenderedPageBreak/>
        <w:t>Аттестация способствует росту профессионального мастерства педагогических работников школы и положительно сказывается на результатах их труда.</w:t>
      </w:r>
    </w:p>
    <w:p w:rsidR="003E06A0" w:rsidRDefault="003E06A0" w:rsidP="001D70FA">
      <w:pPr>
        <w:tabs>
          <w:tab w:val="left" w:pos="727"/>
          <w:tab w:val="left" w:pos="909"/>
          <w:tab w:val="left" w:pos="932"/>
          <w:tab w:val="left" w:pos="4341"/>
        </w:tabs>
        <w:kinsoku w:val="0"/>
        <w:autoSpaceDE w:val="0"/>
        <w:spacing w:after="0" w:line="30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3E06A0">
        <w:rPr>
          <w:rFonts w:ascii="Times New Roman" w:hAnsi="Times New Roman" w:cs="Times New Roman"/>
          <w:bCs/>
          <w:color w:val="000000"/>
          <w:sz w:val="24"/>
          <w:szCs w:val="24"/>
        </w:rPr>
        <w:t>В этом учебном году успешно прош</w:t>
      </w:r>
      <w:r w:rsidR="00E663D3">
        <w:rPr>
          <w:rFonts w:ascii="Times New Roman" w:hAnsi="Times New Roman" w:cs="Times New Roman"/>
          <w:bCs/>
          <w:color w:val="000000"/>
          <w:sz w:val="24"/>
          <w:szCs w:val="24"/>
        </w:rPr>
        <w:t>ла</w:t>
      </w:r>
      <w:r>
        <w:rPr>
          <w:rFonts w:ascii="Times New Roman" w:hAnsi="Times New Roman" w:cs="Times New Roman"/>
          <w:bCs/>
          <w:color w:val="000000"/>
          <w:sz w:val="24"/>
          <w:szCs w:val="24"/>
        </w:rPr>
        <w:t xml:space="preserve"> </w:t>
      </w:r>
      <w:r w:rsidRPr="003E06A0">
        <w:rPr>
          <w:rFonts w:ascii="Times New Roman" w:hAnsi="Times New Roman" w:cs="Times New Roman"/>
          <w:bCs/>
          <w:color w:val="000000"/>
          <w:sz w:val="24"/>
          <w:szCs w:val="24"/>
        </w:rPr>
        <w:t xml:space="preserve"> аттестацию на 1 категорию </w:t>
      </w:r>
      <w:proofErr w:type="gramStart"/>
      <w:r w:rsidR="00E663D3" w:rsidRPr="00407565">
        <w:rPr>
          <w:rFonts w:ascii="Times New Roman" w:hAnsi="Times New Roman" w:cs="Times New Roman"/>
          <w:bCs/>
          <w:color w:val="000000"/>
          <w:sz w:val="24"/>
          <w:szCs w:val="24"/>
        </w:rPr>
        <w:t>Грязных</w:t>
      </w:r>
      <w:proofErr w:type="gramEnd"/>
      <w:r w:rsidR="00E663D3" w:rsidRPr="00407565">
        <w:rPr>
          <w:rFonts w:ascii="Times New Roman" w:hAnsi="Times New Roman" w:cs="Times New Roman"/>
          <w:bCs/>
          <w:color w:val="000000"/>
          <w:sz w:val="24"/>
          <w:szCs w:val="24"/>
        </w:rPr>
        <w:t xml:space="preserve"> В.С.</w:t>
      </w:r>
      <w:r w:rsidR="00E663D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Остальные педагоги срока аттестации не достигли. Остаются пока без категории </w:t>
      </w:r>
      <w:r w:rsidR="00E663D3">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м</w:t>
      </w:r>
      <w:r w:rsidR="00E663D3">
        <w:rPr>
          <w:rFonts w:ascii="Times New Roman" w:hAnsi="Times New Roman" w:cs="Times New Roman"/>
          <w:bCs/>
          <w:color w:val="000000"/>
          <w:sz w:val="24"/>
          <w:szCs w:val="24"/>
        </w:rPr>
        <w:t>олодых специалиста Воронич А.А.,  Петрова Л.Ю</w:t>
      </w:r>
      <w:r w:rsidR="00AD73EE">
        <w:rPr>
          <w:rFonts w:ascii="Times New Roman" w:hAnsi="Times New Roman" w:cs="Times New Roman"/>
          <w:bCs/>
          <w:color w:val="000000"/>
          <w:sz w:val="24"/>
          <w:szCs w:val="24"/>
        </w:rPr>
        <w:t>.</w:t>
      </w:r>
      <w:r w:rsidR="00E663D3">
        <w:rPr>
          <w:rFonts w:ascii="Times New Roman" w:hAnsi="Times New Roman" w:cs="Times New Roman"/>
          <w:bCs/>
          <w:color w:val="000000"/>
          <w:sz w:val="24"/>
          <w:szCs w:val="24"/>
        </w:rPr>
        <w:t xml:space="preserve"> и Гусева В.Р. Вновь прибывшая </w:t>
      </w:r>
      <w:proofErr w:type="spellStart"/>
      <w:r w:rsidR="00E663D3">
        <w:rPr>
          <w:rFonts w:ascii="Times New Roman" w:hAnsi="Times New Roman" w:cs="Times New Roman"/>
          <w:bCs/>
          <w:color w:val="000000"/>
          <w:sz w:val="24"/>
          <w:szCs w:val="24"/>
        </w:rPr>
        <w:t>Тормозова</w:t>
      </w:r>
      <w:proofErr w:type="spellEnd"/>
      <w:r w:rsidR="00E663D3">
        <w:rPr>
          <w:rFonts w:ascii="Times New Roman" w:hAnsi="Times New Roman" w:cs="Times New Roman"/>
          <w:bCs/>
          <w:color w:val="000000"/>
          <w:sz w:val="24"/>
          <w:szCs w:val="24"/>
        </w:rPr>
        <w:t xml:space="preserve"> О.Ю. сможет аттестоваться лишь через год.</w:t>
      </w:r>
    </w:p>
    <w:p w:rsidR="000756AF" w:rsidRDefault="000756AF" w:rsidP="001D70FA">
      <w:pPr>
        <w:pStyle w:val="3"/>
        <w:jc w:val="both"/>
      </w:pPr>
      <w:r w:rsidRPr="0030430E">
        <w:t>Работа с молодыми специалистами</w:t>
      </w:r>
    </w:p>
    <w:p w:rsidR="001D70FA" w:rsidRDefault="001D70FA" w:rsidP="001D5525">
      <w:pPr>
        <w:pStyle w:val="af"/>
        <w:kinsoku w:val="0"/>
        <w:spacing w:line="300" w:lineRule="auto"/>
        <w:ind w:firstLine="709"/>
        <w:jc w:val="both"/>
      </w:pPr>
      <w:r>
        <w:t>В нашей школе второй год активно работает Школа молодого специалиста,  ц</w:t>
      </w:r>
      <w:r w:rsidRPr="00F21721">
        <w:t xml:space="preserve">елью создания </w:t>
      </w:r>
      <w:r>
        <w:t>которой</w:t>
      </w:r>
      <w:r w:rsidRPr="00F21721">
        <w:t xml:space="preserve"> является адаптация начинающих педагогов к профессиональной деятельности.</w:t>
      </w:r>
    </w:p>
    <w:p w:rsidR="001D70FA" w:rsidRDefault="001D70FA" w:rsidP="001D5525">
      <w:pPr>
        <w:pStyle w:val="af"/>
        <w:kinsoku w:val="0"/>
        <w:spacing w:line="300" w:lineRule="auto"/>
        <w:ind w:firstLine="709"/>
        <w:jc w:val="both"/>
      </w:pPr>
      <w:r>
        <w:t>Основными задачами деятельности ШМС являются:</w:t>
      </w:r>
    </w:p>
    <w:p w:rsidR="001D70FA" w:rsidRDefault="001D70FA" w:rsidP="001D5525">
      <w:pPr>
        <w:pStyle w:val="af"/>
        <w:kinsoku w:val="0"/>
        <w:spacing w:line="300" w:lineRule="auto"/>
        <w:ind w:firstLine="709"/>
        <w:jc w:val="both"/>
      </w:pPr>
      <w:r>
        <w:t></w:t>
      </w:r>
      <w:r>
        <w:tab/>
        <w:t>оказание практической помощи молодым специалистам в адаптации их к работе в учреждении</w:t>
      </w:r>
    </w:p>
    <w:p w:rsidR="001D70FA" w:rsidRDefault="001D70FA" w:rsidP="001D5525">
      <w:pPr>
        <w:pStyle w:val="af"/>
        <w:kinsoku w:val="0"/>
        <w:spacing w:line="300" w:lineRule="auto"/>
        <w:ind w:firstLine="709"/>
        <w:jc w:val="both"/>
      </w:pPr>
      <w:r>
        <w:t>образования, в вопросах совершенствования теоретических знаний и методики преподавания;</w:t>
      </w:r>
    </w:p>
    <w:p w:rsidR="001D70FA" w:rsidRDefault="001D70FA" w:rsidP="001D5525">
      <w:pPr>
        <w:pStyle w:val="af"/>
        <w:kinsoku w:val="0"/>
        <w:spacing w:line="300" w:lineRule="auto"/>
        <w:ind w:firstLine="709"/>
        <w:jc w:val="both"/>
      </w:pPr>
      <w:r>
        <w:t></w:t>
      </w:r>
      <w:r>
        <w:tab/>
        <w:t>выявление базовых профессиональных потребностей молодых педагогов и содействие их решению;</w:t>
      </w:r>
    </w:p>
    <w:p w:rsidR="001D70FA" w:rsidRDefault="001D70FA" w:rsidP="001D5525">
      <w:pPr>
        <w:pStyle w:val="af"/>
        <w:kinsoku w:val="0"/>
        <w:spacing w:line="300" w:lineRule="auto"/>
        <w:ind w:firstLine="709"/>
        <w:jc w:val="both"/>
      </w:pPr>
      <w:r>
        <w:t></w:t>
      </w:r>
      <w:r>
        <w:tab/>
        <w:t>совершенствование и развитие профессионально значимых личностных качеств;</w:t>
      </w:r>
    </w:p>
    <w:p w:rsidR="001D70FA" w:rsidRDefault="001D70FA" w:rsidP="001D5525">
      <w:pPr>
        <w:pStyle w:val="af"/>
        <w:kinsoku w:val="0"/>
        <w:spacing w:line="300" w:lineRule="auto"/>
        <w:ind w:firstLine="709"/>
        <w:jc w:val="both"/>
      </w:pPr>
      <w:r>
        <w:t></w:t>
      </w:r>
      <w:r>
        <w:tab/>
        <w:t>формирование индивидуального стиля педагогической деятельности;</w:t>
      </w:r>
    </w:p>
    <w:p w:rsidR="001D70FA" w:rsidRDefault="001D70FA" w:rsidP="001D5525">
      <w:pPr>
        <w:pStyle w:val="af"/>
        <w:kinsoku w:val="0"/>
        <w:spacing w:line="300" w:lineRule="auto"/>
        <w:ind w:firstLine="709"/>
        <w:jc w:val="both"/>
      </w:pPr>
      <w:r>
        <w:t></w:t>
      </w:r>
      <w:r>
        <w:tab/>
        <w:t>содействие формированию и развитию их мотивации к профессиональной деятельности;</w:t>
      </w:r>
    </w:p>
    <w:p w:rsidR="001D70FA" w:rsidRDefault="001D70FA" w:rsidP="001D5525">
      <w:pPr>
        <w:pStyle w:val="af"/>
        <w:kinsoku w:val="0"/>
        <w:spacing w:line="300" w:lineRule="auto"/>
        <w:ind w:firstLine="709"/>
        <w:jc w:val="both"/>
      </w:pPr>
      <w:r>
        <w:t></w:t>
      </w:r>
      <w:r>
        <w:tab/>
        <w:t>стимулирование личностно-профессионального развития молодых специалистов.</w:t>
      </w:r>
    </w:p>
    <w:p w:rsidR="00F207CE" w:rsidRDefault="001D70FA" w:rsidP="001D5525">
      <w:pPr>
        <w:pStyle w:val="af"/>
        <w:kinsoku w:val="0"/>
        <w:spacing w:line="300" w:lineRule="auto"/>
        <w:ind w:firstLine="709"/>
        <w:jc w:val="both"/>
      </w:pPr>
      <w:r>
        <w:t>Направления деятельности ШМС имеют  достаточно  широкий спектр: это и повышение научно-методического уровня профессиональной деятельности, и формирование и развитие профессионально значимых умений и навыков, и создание условий для удовлетворения запросов по самообразованию, и развитие способностей работать в команде, освоение корпоративных норм поведения, и диагностика успешности работы каждого молодого специалиста.</w:t>
      </w: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5525" w:rsidRDefault="001D5525" w:rsidP="003762B1">
      <w:pPr>
        <w:spacing w:after="0" w:line="240" w:lineRule="auto"/>
        <w:jc w:val="center"/>
        <w:rPr>
          <w:rFonts w:ascii="Times New Roman" w:eastAsia="Times New Roman" w:hAnsi="Times New Roman" w:cs="Times New Roman"/>
          <w:b/>
          <w:bCs/>
          <w:sz w:val="24"/>
          <w:szCs w:val="24"/>
        </w:rPr>
      </w:pPr>
    </w:p>
    <w:p w:rsidR="001D70FA" w:rsidRPr="001D70FA" w:rsidRDefault="001D70FA" w:rsidP="003762B1">
      <w:pPr>
        <w:spacing w:after="0" w:line="240" w:lineRule="auto"/>
        <w:jc w:val="center"/>
        <w:rPr>
          <w:rFonts w:ascii="Times New Roman" w:hAnsi="Times New Roman" w:cs="Times New Roman"/>
          <w:sz w:val="24"/>
          <w:szCs w:val="24"/>
        </w:rPr>
      </w:pPr>
      <w:r w:rsidRPr="001D70FA">
        <w:rPr>
          <w:rFonts w:ascii="Times New Roman" w:eastAsia="Times New Roman" w:hAnsi="Times New Roman" w:cs="Times New Roman"/>
          <w:b/>
          <w:bCs/>
          <w:sz w:val="24"/>
          <w:szCs w:val="24"/>
        </w:rPr>
        <w:lastRenderedPageBreak/>
        <w:t>Качественный состав молодых и вновь прибывших специалистов</w:t>
      </w:r>
      <w:r w:rsidR="007C19B3">
        <w:rPr>
          <w:rFonts w:ascii="Times New Roman" w:eastAsia="Times New Roman" w:hAnsi="Times New Roman" w:cs="Times New Roman"/>
          <w:b/>
          <w:bCs/>
          <w:sz w:val="24"/>
          <w:szCs w:val="24"/>
        </w:rPr>
        <w:t xml:space="preserve"> </w:t>
      </w:r>
      <w:r w:rsidRPr="001D70FA">
        <w:rPr>
          <w:rFonts w:ascii="Times New Roman" w:eastAsia="Times New Roman" w:hAnsi="Times New Roman" w:cs="Times New Roman"/>
          <w:b/>
          <w:bCs/>
          <w:sz w:val="24"/>
          <w:szCs w:val="24"/>
        </w:rPr>
        <w:t>на 01.09.2017</w:t>
      </w:r>
    </w:p>
    <w:p w:rsidR="001D70FA" w:rsidRPr="001D70FA" w:rsidRDefault="001D70FA" w:rsidP="001D70FA">
      <w:pPr>
        <w:spacing w:after="0" w:line="240" w:lineRule="auto"/>
        <w:jc w:val="both"/>
        <w:rPr>
          <w:rFonts w:ascii="Times New Roman" w:hAnsi="Times New Roman" w:cs="Times New Roman"/>
          <w:sz w:val="24"/>
          <w:szCs w:val="24"/>
        </w:rPr>
      </w:pPr>
    </w:p>
    <w:tbl>
      <w:tblPr>
        <w:tblW w:w="14567" w:type="dxa"/>
        <w:tblLook w:val="04A0" w:firstRow="1" w:lastRow="0" w:firstColumn="1" w:lastColumn="0" w:noHBand="0" w:noVBand="1"/>
      </w:tblPr>
      <w:tblGrid>
        <w:gridCol w:w="517"/>
        <w:gridCol w:w="1434"/>
        <w:gridCol w:w="3260"/>
        <w:gridCol w:w="1417"/>
        <w:gridCol w:w="5387"/>
        <w:gridCol w:w="2552"/>
      </w:tblGrid>
      <w:tr w:rsidR="001D70FA" w:rsidRPr="001D5525" w:rsidTr="003762B1">
        <w:tc>
          <w:tcPr>
            <w:tcW w:w="517"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w:t>
            </w:r>
          </w:p>
        </w:tc>
        <w:tc>
          <w:tcPr>
            <w:tcW w:w="1434"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ФИО</w:t>
            </w:r>
          </w:p>
        </w:tc>
        <w:tc>
          <w:tcPr>
            <w:tcW w:w="3260"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Должность, с какого времени на этой должности</w:t>
            </w:r>
          </w:p>
        </w:tc>
        <w:tc>
          <w:tcPr>
            <w:tcW w:w="1417"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Дата рождения</w:t>
            </w:r>
          </w:p>
        </w:tc>
        <w:tc>
          <w:tcPr>
            <w:tcW w:w="5387"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Образование, учебное заведение, год окончания, специальность по диплому</w:t>
            </w:r>
          </w:p>
        </w:tc>
        <w:tc>
          <w:tcPr>
            <w:tcW w:w="2552"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Педагогический стаж</w:t>
            </w:r>
          </w:p>
        </w:tc>
      </w:tr>
      <w:tr w:rsidR="001D70FA" w:rsidRPr="001D5525" w:rsidTr="003762B1">
        <w:tc>
          <w:tcPr>
            <w:tcW w:w="5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1</w:t>
            </w:r>
          </w:p>
        </w:tc>
        <w:tc>
          <w:tcPr>
            <w:tcW w:w="1434"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Воронич Алина Андреевна</w:t>
            </w:r>
          </w:p>
        </w:tc>
        <w:tc>
          <w:tcPr>
            <w:tcW w:w="3260"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учитель англ. языка, 09.09.2013 года</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23.06.1993 г.</w:t>
            </w:r>
          </w:p>
        </w:tc>
        <w:tc>
          <w:tcPr>
            <w:tcW w:w="538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Высшее,</w:t>
            </w:r>
          </w:p>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ТГУ, 2015 год, «Фундаментальная и прикладная лингвистика»</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4 года (начала работать во время обучения)</w:t>
            </w:r>
          </w:p>
        </w:tc>
      </w:tr>
      <w:tr w:rsidR="001D70FA" w:rsidRPr="001D5525" w:rsidTr="003762B1">
        <w:tc>
          <w:tcPr>
            <w:tcW w:w="5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2</w:t>
            </w:r>
          </w:p>
        </w:tc>
        <w:tc>
          <w:tcPr>
            <w:tcW w:w="1434"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Петрова Людмила Юрьевна</w:t>
            </w:r>
          </w:p>
        </w:tc>
        <w:tc>
          <w:tcPr>
            <w:tcW w:w="3260"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учитель начальных классов,</w:t>
            </w:r>
          </w:p>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17.08.2016 г.</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10.02.1994 г.</w:t>
            </w:r>
          </w:p>
        </w:tc>
        <w:tc>
          <w:tcPr>
            <w:tcW w:w="5387" w:type="dxa"/>
          </w:tcPr>
          <w:p w:rsidR="001D70FA" w:rsidRPr="001D5525" w:rsidRDefault="00AD73EE" w:rsidP="001D70FA">
            <w:pPr>
              <w:jc w:val="both"/>
              <w:rPr>
                <w:rFonts w:ascii="Times New Roman" w:hAnsi="Times New Roman" w:cs="Times New Roman"/>
              </w:rPr>
            </w:pPr>
            <w:proofErr w:type="spellStart"/>
            <w:r w:rsidRPr="001D5525">
              <w:rPr>
                <w:rFonts w:ascii="Times New Roman" w:hAnsi="Times New Roman" w:cs="Times New Roman"/>
              </w:rPr>
              <w:t>Ср</w:t>
            </w:r>
            <w:proofErr w:type="gramStart"/>
            <w:r w:rsidRPr="001D5525">
              <w:rPr>
                <w:rFonts w:ascii="Times New Roman" w:hAnsi="Times New Roman" w:cs="Times New Roman"/>
              </w:rPr>
              <w:t>.</w:t>
            </w:r>
            <w:r w:rsidR="001D70FA" w:rsidRPr="001D5525">
              <w:rPr>
                <w:rFonts w:ascii="Times New Roman" w:hAnsi="Times New Roman" w:cs="Times New Roman"/>
              </w:rPr>
              <w:t>с</w:t>
            </w:r>
            <w:proofErr w:type="gramEnd"/>
            <w:r w:rsidR="001D70FA" w:rsidRPr="001D5525">
              <w:rPr>
                <w:rFonts w:ascii="Times New Roman" w:hAnsi="Times New Roman" w:cs="Times New Roman"/>
              </w:rPr>
              <w:t>пециальное</w:t>
            </w:r>
            <w:proofErr w:type="spellEnd"/>
            <w:r w:rsidR="001D70FA" w:rsidRPr="001D5525">
              <w:rPr>
                <w:rFonts w:ascii="Times New Roman" w:hAnsi="Times New Roman" w:cs="Times New Roman"/>
              </w:rPr>
              <w:t>,</w:t>
            </w:r>
          </w:p>
          <w:p w:rsidR="001D70FA" w:rsidRPr="001D5525" w:rsidRDefault="00AD73EE" w:rsidP="001D70FA">
            <w:pPr>
              <w:jc w:val="both"/>
              <w:rPr>
                <w:rFonts w:ascii="Times New Roman" w:hAnsi="Times New Roman" w:cs="Times New Roman"/>
              </w:rPr>
            </w:pPr>
            <w:proofErr w:type="spellStart"/>
            <w:r w:rsidRPr="001D5525">
              <w:rPr>
                <w:rFonts w:ascii="Times New Roman" w:hAnsi="Times New Roman" w:cs="Times New Roman"/>
              </w:rPr>
              <w:t>Торжокский</w:t>
            </w:r>
            <w:proofErr w:type="spellEnd"/>
            <w:r w:rsidRPr="001D5525">
              <w:rPr>
                <w:rFonts w:ascii="Times New Roman" w:hAnsi="Times New Roman" w:cs="Times New Roman"/>
              </w:rPr>
              <w:t xml:space="preserve"> педагогический</w:t>
            </w:r>
            <w:r w:rsidR="001D70FA" w:rsidRPr="001D5525">
              <w:rPr>
                <w:rFonts w:ascii="Times New Roman" w:hAnsi="Times New Roman" w:cs="Times New Roman"/>
              </w:rPr>
              <w:t xml:space="preserve"> колледж, 2015 год, «Преподавание в начальных классах»</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 xml:space="preserve">1 год </w:t>
            </w:r>
          </w:p>
        </w:tc>
      </w:tr>
      <w:tr w:rsidR="001D70FA" w:rsidRPr="001D5525" w:rsidTr="003762B1">
        <w:tc>
          <w:tcPr>
            <w:tcW w:w="5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3</w:t>
            </w:r>
          </w:p>
        </w:tc>
        <w:tc>
          <w:tcPr>
            <w:tcW w:w="1434"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Гусева Владлена Романовна</w:t>
            </w:r>
          </w:p>
        </w:tc>
        <w:tc>
          <w:tcPr>
            <w:tcW w:w="3260"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учитель начальных классов, 01.09.2017 г.</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05.04.1996 г.</w:t>
            </w:r>
          </w:p>
        </w:tc>
        <w:tc>
          <w:tcPr>
            <w:tcW w:w="538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 xml:space="preserve">Высшее, </w:t>
            </w:r>
          </w:p>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ТГУ, 2017 г., «Педагогическое образование»</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0 лет</w:t>
            </w:r>
          </w:p>
        </w:tc>
      </w:tr>
      <w:tr w:rsidR="001D70FA" w:rsidRPr="001D5525" w:rsidTr="003762B1">
        <w:tc>
          <w:tcPr>
            <w:tcW w:w="5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4</w:t>
            </w:r>
          </w:p>
        </w:tc>
        <w:tc>
          <w:tcPr>
            <w:tcW w:w="1434" w:type="dxa"/>
          </w:tcPr>
          <w:p w:rsidR="001D70FA" w:rsidRPr="001D5525" w:rsidRDefault="001D70FA" w:rsidP="001D70FA">
            <w:pPr>
              <w:jc w:val="both"/>
              <w:rPr>
                <w:rFonts w:ascii="Times New Roman" w:hAnsi="Times New Roman" w:cs="Times New Roman"/>
              </w:rPr>
            </w:pPr>
            <w:proofErr w:type="spellStart"/>
            <w:r w:rsidRPr="001D5525">
              <w:rPr>
                <w:rFonts w:ascii="Times New Roman" w:hAnsi="Times New Roman" w:cs="Times New Roman"/>
              </w:rPr>
              <w:t>Тормозова</w:t>
            </w:r>
            <w:proofErr w:type="spellEnd"/>
            <w:r w:rsidRPr="001D5525">
              <w:rPr>
                <w:rFonts w:ascii="Times New Roman" w:hAnsi="Times New Roman" w:cs="Times New Roman"/>
              </w:rPr>
              <w:t xml:space="preserve"> Ольга Юрьевна</w:t>
            </w:r>
          </w:p>
        </w:tc>
        <w:tc>
          <w:tcPr>
            <w:tcW w:w="3260"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учитель начальных классов,</w:t>
            </w:r>
          </w:p>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16.08.2017 г.</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23.07.1987 г.</w:t>
            </w:r>
          </w:p>
        </w:tc>
        <w:tc>
          <w:tcPr>
            <w:tcW w:w="538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Высшее,</w:t>
            </w:r>
          </w:p>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ТГУ, 2009 г.,</w:t>
            </w:r>
          </w:p>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«Педагогика и методика начального образования»</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3 года</w:t>
            </w:r>
          </w:p>
        </w:tc>
      </w:tr>
    </w:tbl>
    <w:p w:rsidR="001D70FA" w:rsidRPr="001D70FA" w:rsidRDefault="001D70FA" w:rsidP="001D70FA">
      <w:pPr>
        <w:spacing w:after="0" w:line="240" w:lineRule="auto"/>
        <w:jc w:val="both"/>
        <w:rPr>
          <w:rFonts w:ascii="Times New Roman" w:hAnsi="Times New Roman" w:cs="Times New Roman"/>
          <w:sz w:val="24"/>
          <w:szCs w:val="24"/>
        </w:rPr>
      </w:pPr>
    </w:p>
    <w:p w:rsidR="001D70FA" w:rsidRPr="001D70FA" w:rsidRDefault="001D70FA" w:rsidP="003762B1">
      <w:pPr>
        <w:spacing w:after="0" w:line="240" w:lineRule="auto"/>
        <w:jc w:val="center"/>
        <w:rPr>
          <w:rFonts w:ascii="Times New Roman" w:eastAsia="Times New Roman" w:hAnsi="Times New Roman" w:cs="Times New Roman"/>
          <w:b/>
          <w:bCs/>
          <w:sz w:val="24"/>
          <w:szCs w:val="24"/>
        </w:rPr>
      </w:pPr>
      <w:r w:rsidRPr="001D70FA">
        <w:rPr>
          <w:rFonts w:ascii="Times New Roman" w:eastAsia="Times New Roman" w:hAnsi="Times New Roman" w:cs="Times New Roman"/>
          <w:b/>
          <w:bCs/>
          <w:sz w:val="24"/>
          <w:szCs w:val="24"/>
        </w:rPr>
        <w:t>Наставники молодых специалистов</w:t>
      </w:r>
    </w:p>
    <w:p w:rsidR="001D70FA" w:rsidRPr="001D70FA" w:rsidRDefault="001D70FA" w:rsidP="001D70FA">
      <w:pPr>
        <w:spacing w:after="0" w:line="240" w:lineRule="auto"/>
        <w:jc w:val="both"/>
        <w:rPr>
          <w:rFonts w:ascii="Times New Roman" w:eastAsia="Times New Roman" w:hAnsi="Times New Roman" w:cs="Times New Roman"/>
          <w:b/>
          <w:bCs/>
          <w:sz w:val="24"/>
          <w:szCs w:val="24"/>
        </w:rPr>
      </w:pPr>
    </w:p>
    <w:tbl>
      <w:tblPr>
        <w:tblW w:w="14567" w:type="dxa"/>
        <w:tblLook w:val="04A0" w:firstRow="1" w:lastRow="0" w:firstColumn="1" w:lastColumn="0" w:noHBand="0" w:noVBand="1"/>
      </w:tblPr>
      <w:tblGrid>
        <w:gridCol w:w="526"/>
        <w:gridCol w:w="3693"/>
        <w:gridCol w:w="2693"/>
        <w:gridCol w:w="3686"/>
        <w:gridCol w:w="1417"/>
        <w:gridCol w:w="2552"/>
      </w:tblGrid>
      <w:tr w:rsidR="001D70FA" w:rsidRPr="001D5525" w:rsidTr="007C19B3">
        <w:tc>
          <w:tcPr>
            <w:tcW w:w="526"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w:t>
            </w:r>
          </w:p>
        </w:tc>
        <w:tc>
          <w:tcPr>
            <w:tcW w:w="3693"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ФИО молодого специалиста</w:t>
            </w:r>
          </w:p>
        </w:tc>
        <w:tc>
          <w:tcPr>
            <w:tcW w:w="2693"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Предмет</w:t>
            </w:r>
          </w:p>
        </w:tc>
        <w:tc>
          <w:tcPr>
            <w:tcW w:w="3686"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ФИО наставника</w:t>
            </w:r>
          </w:p>
        </w:tc>
        <w:tc>
          <w:tcPr>
            <w:tcW w:w="1417"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Стаж</w:t>
            </w:r>
          </w:p>
        </w:tc>
        <w:tc>
          <w:tcPr>
            <w:tcW w:w="2552" w:type="dxa"/>
          </w:tcPr>
          <w:p w:rsidR="001D70FA" w:rsidRPr="001D5525" w:rsidRDefault="001D70FA" w:rsidP="001D70FA">
            <w:pPr>
              <w:jc w:val="both"/>
              <w:rPr>
                <w:rFonts w:ascii="Times New Roman" w:hAnsi="Times New Roman" w:cs="Times New Roman"/>
                <w:b/>
              </w:rPr>
            </w:pPr>
            <w:r w:rsidRPr="001D5525">
              <w:rPr>
                <w:rFonts w:ascii="Times New Roman" w:hAnsi="Times New Roman" w:cs="Times New Roman"/>
                <w:b/>
              </w:rPr>
              <w:t>Категория</w:t>
            </w:r>
          </w:p>
        </w:tc>
      </w:tr>
      <w:tr w:rsidR="001D70FA" w:rsidRPr="001D5525" w:rsidTr="007C19B3">
        <w:tc>
          <w:tcPr>
            <w:tcW w:w="526"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1</w:t>
            </w:r>
          </w:p>
        </w:tc>
        <w:tc>
          <w:tcPr>
            <w:tcW w:w="3693"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Воронич Алина Андреевна</w:t>
            </w:r>
          </w:p>
        </w:tc>
        <w:tc>
          <w:tcPr>
            <w:tcW w:w="2693"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Английский язык</w:t>
            </w:r>
          </w:p>
        </w:tc>
        <w:tc>
          <w:tcPr>
            <w:tcW w:w="3686"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Любимова Елена Анатольевна</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32 года</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первая</w:t>
            </w:r>
          </w:p>
        </w:tc>
      </w:tr>
      <w:tr w:rsidR="001D70FA" w:rsidRPr="001D5525" w:rsidTr="007C19B3">
        <w:tc>
          <w:tcPr>
            <w:tcW w:w="526"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2</w:t>
            </w:r>
          </w:p>
        </w:tc>
        <w:tc>
          <w:tcPr>
            <w:tcW w:w="3693"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Петрова Людмила Юрьевна</w:t>
            </w:r>
          </w:p>
        </w:tc>
        <w:tc>
          <w:tcPr>
            <w:tcW w:w="2693"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Начальная школа</w:t>
            </w:r>
          </w:p>
        </w:tc>
        <w:tc>
          <w:tcPr>
            <w:tcW w:w="3686"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Смирнова Валентина Алексеевна</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41 год</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первая</w:t>
            </w:r>
          </w:p>
        </w:tc>
      </w:tr>
      <w:tr w:rsidR="001D70FA" w:rsidRPr="001D5525" w:rsidTr="007C19B3">
        <w:tc>
          <w:tcPr>
            <w:tcW w:w="526"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3</w:t>
            </w:r>
          </w:p>
        </w:tc>
        <w:tc>
          <w:tcPr>
            <w:tcW w:w="3693"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Гусева Владлена Романовна</w:t>
            </w:r>
          </w:p>
        </w:tc>
        <w:tc>
          <w:tcPr>
            <w:tcW w:w="2693"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Начальная школа</w:t>
            </w:r>
          </w:p>
        </w:tc>
        <w:tc>
          <w:tcPr>
            <w:tcW w:w="3686"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Петрова Юлия Анатольевна</w:t>
            </w:r>
          </w:p>
        </w:tc>
        <w:tc>
          <w:tcPr>
            <w:tcW w:w="1417"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30 лет</w:t>
            </w:r>
          </w:p>
        </w:tc>
        <w:tc>
          <w:tcPr>
            <w:tcW w:w="2552" w:type="dxa"/>
          </w:tcPr>
          <w:p w:rsidR="001D70FA" w:rsidRPr="001D5525" w:rsidRDefault="001D70FA" w:rsidP="001D70FA">
            <w:pPr>
              <w:jc w:val="both"/>
              <w:rPr>
                <w:rFonts w:ascii="Times New Roman" w:hAnsi="Times New Roman" w:cs="Times New Roman"/>
              </w:rPr>
            </w:pPr>
            <w:r w:rsidRPr="001D5525">
              <w:rPr>
                <w:rFonts w:ascii="Times New Roman" w:hAnsi="Times New Roman" w:cs="Times New Roman"/>
              </w:rPr>
              <w:t>первая</w:t>
            </w:r>
          </w:p>
        </w:tc>
      </w:tr>
    </w:tbl>
    <w:p w:rsidR="001D70FA" w:rsidRPr="001D70FA" w:rsidRDefault="001D70FA" w:rsidP="001D70FA">
      <w:pPr>
        <w:spacing w:after="0" w:line="240" w:lineRule="auto"/>
        <w:jc w:val="both"/>
        <w:rPr>
          <w:rFonts w:ascii="Times New Roman" w:hAnsi="Times New Roman" w:cs="Times New Roman"/>
          <w:sz w:val="24"/>
          <w:szCs w:val="24"/>
        </w:rPr>
      </w:pPr>
    </w:p>
    <w:p w:rsidR="000756AF" w:rsidRDefault="000756AF" w:rsidP="001D70FA">
      <w:pPr>
        <w:pStyle w:val="af"/>
        <w:kinsoku w:val="0"/>
        <w:spacing w:line="300" w:lineRule="auto"/>
        <w:ind w:firstLine="708"/>
        <w:jc w:val="both"/>
      </w:pPr>
      <w:r>
        <w:lastRenderedPageBreak/>
        <w:t>Помимо наставников методическую помощь оказывает администрация: знакомство</w:t>
      </w:r>
      <w:r w:rsidR="00D06F43">
        <w:t xml:space="preserve"> </w:t>
      </w:r>
      <w:r w:rsidRPr="0030430E">
        <w:t>с учебным планом, оказа</w:t>
      </w:r>
      <w:r>
        <w:t>ние</w:t>
      </w:r>
      <w:r w:rsidRPr="0030430E">
        <w:t xml:space="preserve"> помощ</w:t>
      </w:r>
      <w:r>
        <w:t>и</w:t>
      </w:r>
      <w:r w:rsidRPr="0030430E">
        <w:t xml:space="preserve"> при составлении рабочих программ, календарно-тематического планирования, при работе с документами строгой отчётности.</w:t>
      </w:r>
      <w:r>
        <w:t xml:space="preserve"> Администрация школы посещает уроки, помогает провести самоанализ урока, молодые педагоги учатся видеть сильные и слабые стороны</w:t>
      </w:r>
      <w:r w:rsidR="00F207CE">
        <w:t xml:space="preserve"> своих уроков и улучшать их.</w:t>
      </w:r>
    </w:p>
    <w:p w:rsidR="00F207CE" w:rsidRDefault="00F207CE" w:rsidP="001D70FA">
      <w:pPr>
        <w:pStyle w:val="af"/>
        <w:kinsoku w:val="0"/>
        <w:spacing w:line="300" w:lineRule="auto"/>
        <w:jc w:val="both"/>
      </w:pPr>
      <w:r>
        <w:rPr>
          <w:b/>
        </w:rPr>
        <w:tab/>
      </w:r>
      <w:r w:rsidRPr="00F207CE">
        <w:t xml:space="preserve">Способствует обучению молодых и обмен опытом опытных педагогов через </w:t>
      </w:r>
      <w:r>
        <w:t xml:space="preserve"> открытые уроки, мероприятия, методические семинары. Все эти мероприятия молодые учителя обязательно посещают, высказывают своё мнение, набираются опыта, учатся анализировать свои успехи и трудности.</w:t>
      </w:r>
      <w:r w:rsidR="00D06F43">
        <w:t xml:space="preserve"> </w:t>
      </w:r>
    </w:p>
    <w:p w:rsidR="00D06F43" w:rsidRPr="007C19B3" w:rsidRDefault="00D06F43" w:rsidP="00D06F43">
      <w:pPr>
        <w:pStyle w:val="af"/>
        <w:kinsoku w:val="0"/>
        <w:spacing w:line="300" w:lineRule="auto"/>
        <w:ind w:firstLine="708"/>
        <w:jc w:val="both"/>
      </w:pPr>
      <w:r w:rsidRPr="007C19B3">
        <w:t xml:space="preserve">В этом учебном году молодые специалисты  работали очень активно. </w:t>
      </w:r>
      <w:r w:rsidRPr="007C19B3">
        <w:rPr>
          <w:b/>
          <w:i/>
        </w:rPr>
        <w:t>Гусева В.Р.</w:t>
      </w:r>
      <w:r w:rsidRPr="007C19B3">
        <w:t xml:space="preserve"> и </w:t>
      </w:r>
      <w:proofErr w:type="spellStart"/>
      <w:r w:rsidRPr="007C19B3">
        <w:rPr>
          <w:b/>
          <w:i/>
        </w:rPr>
        <w:t>Тормозова</w:t>
      </w:r>
      <w:proofErr w:type="spellEnd"/>
      <w:r w:rsidRPr="007C19B3">
        <w:rPr>
          <w:b/>
          <w:i/>
        </w:rPr>
        <w:t xml:space="preserve"> О.Ю.</w:t>
      </w:r>
      <w:r w:rsidRPr="007C19B3">
        <w:t xml:space="preserve"> провели «Весёлые старты» для первоклассников и воспитанников д/с «Ладушки» и «Малышок».  Ими были организованы  спортивные соревнования  для учащихся начальных классов «Папа, мама, я – спортивная семья». </w:t>
      </w:r>
      <w:r w:rsidRPr="007C19B3">
        <w:rPr>
          <w:b/>
          <w:i/>
        </w:rPr>
        <w:t xml:space="preserve">Гусева В.Р. ,  </w:t>
      </w:r>
      <w:proofErr w:type="spellStart"/>
      <w:r w:rsidRPr="007C19B3">
        <w:rPr>
          <w:b/>
          <w:i/>
        </w:rPr>
        <w:t>Тормозова</w:t>
      </w:r>
      <w:proofErr w:type="spellEnd"/>
      <w:r w:rsidRPr="007C19B3">
        <w:rPr>
          <w:b/>
          <w:i/>
        </w:rPr>
        <w:t xml:space="preserve"> О.Ю. </w:t>
      </w:r>
      <w:r w:rsidRPr="007C19B3">
        <w:t xml:space="preserve">и  </w:t>
      </w:r>
      <w:r w:rsidRPr="007C19B3">
        <w:rPr>
          <w:b/>
          <w:i/>
        </w:rPr>
        <w:t xml:space="preserve">Петрова Л.Ю. </w:t>
      </w:r>
      <w:r w:rsidRPr="007C19B3">
        <w:t>провели большую подготовительную работу для организации Методического дня</w:t>
      </w:r>
      <w:r w:rsidR="00160F21" w:rsidRPr="007C19B3">
        <w:t xml:space="preserve">  «Преемственность – шаг к успеху»,  организовали  занятия для дошкольников.  </w:t>
      </w:r>
    </w:p>
    <w:p w:rsidR="007C19B3" w:rsidRDefault="007C19B3" w:rsidP="007C19B3">
      <w:pPr>
        <w:pStyle w:val="af"/>
        <w:kinsoku w:val="0"/>
        <w:spacing w:line="300" w:lineRule="auto"/>
        <w:ind w:firstLine="708"/>
        <w:jc w:val="both"/>
      </w:pPr>
      <w:r w:rsidRPr="007C19B3">
        <w:rPr>
          <w:b/>
          <w:i/>
        </w:rPr>
        <w:t xml:space="preserve">Гусева В.Р. и </w:t>
      </w:r>
      <w:proofErr w:type="spellStart"/>
      <w:r w:rsidRPr="007C19B3">
        <w:rPr>
          <w:b/>
          <w:i/>
        </w:rPr>
        <w:t>Тормозова</w:t>
      </w:r>
      <w:proofErr w:type="spellEnd"/>
      <w:r w:rsidRPr="007C19B3">
        <w:rPr>
          <w:b/>
          <w:i/>
        </w:rPr>
        <w:t xml:space="preserve"> О.Ю.</w:t>
      </w:r>
      <w:r>
        <w:t xml:space="preserve"> п</w:t>
      </w:r>
      <w:r w:rsidR="00AD73EE">
        <w:t xml:space="preserve">риняли участие в муниципальном  конкурсе методических разработок внеклассных мероприятий по общеобразовательным </w:t>
      </w:r>
      <w:r>
        <w:t xml:space="preserve"> </w:t>
      </w:r>
      <w:r w:rsidR="00AD73EE">
        <w:t>предметам «Предметная  игротека».</w:t>
      </w:r>
      <w:r w:rsidR="00AB4234">
        <w:t xml:space="preserve"> </w:t>
      </w:r>
    </w:p>
    <w:p w:rsidR="00AD73EE" w:rsidRDefault="006119BC" w:rsidP="007C19B3">
      <w:pPr>
        <w:pStyle w:val="af"/>
        <w:kinsoku w:val="0"/>
        <w:spacing w:line="300" w:lineRule="auto"/>
        <w:ind w:firstLine="708"/>
        <w:jc w:val="both"/>
      </w:pPr>
      <w:r>
        <w:t xml:space="preserve"> </w:t>
      </w:r>
      <w:proofErr w:type="spellStart"/>
      <w:r w:rsidRPr="007C19B3">
        <w:rPr>
          <w:b/>
          <w:i/>
        </w:rPr>
        <w:t>Тормозова</w:t>
      </w:r>
      <w:proofErr w:type="spellEnd"/>
      <w:r w:rsidRPr="007C19B3">
        <w:rPr>
          <w:b/>
          <w:i/>
        </w:rPr>
        <w:t xml:space="preserve"> О.Ю.</w:t>
      </w:r>
      <w:r>
        <w:t xml:space="preserve"> </w:t>
      </w:r>
      <w:r w:rsidR="007C19B3">
        <w:t xml:space="preserve">и </w:t>
      </w:r>
      <w:r w:rsidR="007C19B3" w:rsidRPr="007C19B3">
        <w:rPr>
          <w:b/>
          <w:i/>
        </w:rPr>
        <w:t>Петрова Л.Ю.</w:t>
      </w:r>
      <w:r w:rsidR="007C19B3">
        <w:t xml:space="preserve"> в </w:t>
      </w:r>
      <w:r w:rsidR="007C19B3" w:rsidRPr="007C19B3">
        <w:t>ГБОУ ДПО  ТОИУУ</w:t>
      </w:r>
      <w:r w:rsidR="007C19B3">
        <w:t xml:space="preserve"> прошли курсы повышения квалификации. Ольга Юрьевна по теме </w:t>
      </w:r>
      <w:r>
        <w:t>«</w:t>
      </w:r>
      <w:r w:rsidRPr="006119BC">
        <w:t>Актуальные проблемы преподавания в начальной школе в условиях реализации ФГОС</w:t>
      </w:r>
      <w:r>
        <w:t>»</w:t>
      </w:r>
      <w:r w:rsidR="007C19B3">
        <w:t>, а Людмила Юрьевна – «</w:t>
      </w:r>
      <w:r w:rsidR="00652B6E" w:rsidRPr="00652B6E">
        <w:t>Организация инклюзивного образования детей с ОВЗ в условиях реализации ФГОС ОВЗ</w:t>
      </w:r>
      <w:r w:rsidR="007C19B3">
        <w:t>».</w:t>
      </w:r>
    </w:p>
    <w:p w:rsidR="007C19B3" w:rsidRDefault="007C19B3" w:rsidP="007C19B3">
      <w:pPr>
        <w:pStyle w:val="af"/>
        <w:kinsoku w:val="0"/>
        <w:spacing w:line="300" w:lineRule="auto"/>
        <w:ind w:firstLine="708"/>
        <w:jc w:val="both"/>
      </w:pPr>
      <w:r>
        <w:t xml:space="preserve">Все молодые специалисты и </w:t>
      </w:r>
      <w:proofErr w:type="spellStart"/>
      <w:r w:rsidRPr="00967B1F">
        <w:rPr>
          <w:b/>
        </w:rPr>
        <w:t>Тормозова</w:t>
      </w:r>
      <w:proofErr w:type="spellEnd"/>
      <w:r w:rsidRPr="00967B1F">
        <w:rPr>
          <w:b/>
        </w:rPr>
        <w:t xml:space="preserve"> О.Ю.</w:t>
      </w:r>
      <w:r>
        <w:t xml:space="preserve"> приняли участие в обучающем семинаре учителей начальных классов «Образовательная среда начальной школы как фактор интеллектуального развития учащихся: опыт, проблемы, перспективы» (СОШ № 17 г. Тверь)</w:t>
      </w:r>
      <w:r w:rsidR="00AB4234">
        <w:t>.</w:t>
      </w:r>
    </w:p>
    <w:p w:rsidR="00E6456D" w:rsidRDefault="00AB4234" w:rsidP="00E6456D">
      <w:pPr>
        <w:pStyle w:val="af"/>
        <w:kinsoku w:val="0"/>
        <w:spacing w:line="300" w:lineRule="auto"/>
        <w:ind w:firstLine="708"/>
        <w:jc w:val="both"/>
      </w:pPr>
      <w:r>
        <w:t xml:space="preserve">Наши молодые педагоги активно привлекают своих учеников к участию в различных конкурсах, олимпиадах, спортивных соревнованиях. Ученики </w:t>
      </w:r>
      <w:r w:rsidRPr="00967B1F">
        <w:rPr>
          <w:b/>
          <w:i/>
        </w:rPr>
        <w:t xml:space="preserve">Гусевой В.Р. </w:t>
      </w:r>
      <w:r w:rsidR="00E6456D" w:rsidRPr="00967B1F">
        <w:rPr>
          <w:b/>
          <w:i/>
        </w:rPr>
        <w:t xml:space="preserve">и </w:t>
      </w:r>
      <w:proofErr w:type="spellStart"/>
      <w:r w:rsidR="00E6456D" w:rsidRPr="00967B1F">
        <w:rPr>
          <w:b/>
          <w:i/>
        </w:rPr>
        <w:t>Тормозовой</w:t>
      </w:r>
      <w:proofErr w:type="spellEnd"/>
      <w:r w:rsidR="00E6456D" w:rsidRPr="00967B1F">
        <w:rPr>
          <w:b/>
          <w:i/>
        </w:rPr>
        <w:t xml:space="preserve"> О.Ю.</w:t>
      </w:r>
      <w:r w:rsidR="00E6456D">
        <w:t xml:space="preserve"> </w:t>
      </w:r>
      <w:r>
        <w:t xml:space="preserve">завоевали призовые места в </w:t>
      </w:r>
      <w:r w:rsidR="00E6456D">
        <w:t xml:space="preserve">районном конкурсе декоративно – прикладного творчества «Рождественский подарок» и «Рождественское чудо». </w:t>
      </w:r>
      <w:r w:rsidR="00967B1F">
        <w:t xml:space="preserve"> </w:t>
      </w:r>
      <w:proofErr w:type="gramStart"/>
      <w:r w:rsidR="00967B1F">
        <w:t xml:space="preserve">Два победителя </w:t>
      </w:r>
      <w:r w:rsidR="00E6456D">
        <w:t xml:space="preserve"> </w:t>
      </w:r>
      <w:r w:rsidR="00967B1F">
        <w:t>в к</w:t>
      </w:r>
      <w:r w:rsidR="00967B1F" w:rsidRPr="00967B1F">
        <w:t>онкурс</w:t>
      </w:r>
      <w:r w:rsidR="00967B1F">
        <w:t>е</w:t>
      </w:r>
      <w:r w:rsidR="00967B1F" w:rsidRPr="00967B1F">
        <w:t xml:space="preserve"> </w:t>
      </w:r>
      <w:proofErr w:type="spellStart"/>
      <w:r w:rsidR="00967B1F" w:rsidRPr="00967B1F">
        <w:t>Бежецкого</w:t>
      </w:r>
      <w:proofErr w:type="spellEnd"/>
      <w:r w:rsidR="00967B1F" w:rsidRPr="00967B1F">
        <w:t xml:space="preserve"> Благочиния «Православие на Тверской земле»</w:t>
      </w:r>
      <w:r w:rsidR="00967B1F">
        <w:t xml:space="preserve"> среди учащихся </w:t>
      </w:r>
      <w:proofErr w:type="spellStart"/>
      <w:r w:rsidR="00967B1F" w:rsidRPr="00967B1F">
        <w:rPr>
          <w:b/>
          <w:i/>
        </w:rPr>
        <w:t>Тормозовой</w:t>
      </w:r>
      <w:proofErr w:type="spellEnd"/>
      <w:r w:rsidR="00967B1F" w:rsidRPr="00967B1F">
        <w:rPr>
          <w:b/>
          <w:i/>
        </w:rPr>
        <w:t xml:space="preserve"> О.Ю..</w:t>
      </w:r>
      <w:r w:rsidR="00967B1F">
        <w:t xml:space="preserve">  В районных мероприятиях  «Открытие лыжного сезона», «День снега – 2018» достойно проявили себя ученики </w:t>
      </w:r>
      <w:r w:rsidR="00967B1F" w:rsidRPr="00967B1F">
        <w:rPr>
          <w:b/>
          <w:i/>
        </w:rPr>
        <w:t xml:space="preserve">Петровой Л.Ю. и </w:t>
      </w:r>
      <w:proofErr w:type="spellStart"/>
      <w:r w:rsidR="00967B1F" w:rsidRPr="00967B1F">
        <w:rPr>
          <w:b/>
          <w:i/>
        </w:rPr>
        <w:t>Тормозовой</w:t>
      </w:r>
      <w:proofErr w:type="spellEnd"/>
      <w:r w:rsidR="00967B1F" w:rsidRPr="00967B1F">
        <w:rPr>
          <w:b/>
          <w:i/>
        </w:rPr>
        <w:t xml:space="preserve"> О.Ю..</w:t>
      </w:r>
      <w:r w:rsidR="00967B1F">
        <w:t xml:space="preserve">  Таким образом, молодые педагоги школы с первых лет работы в школе стремятся проявить себя и выявить всё самое лучшее в своих учениках.</w:t>
      </w:r>
      <w:proofErr w:type="gramEnd"/>
    </w:p>
    <w:p w:rsidR="00F207CE" w:rsidRDefault="00F207CE" w:rsidP="007C19B3">
      <w:pPr>
        <w:pStyle w:val="3"/>
      </w:pPr>
      <w:r w:rsidRPr="0030430E">
        <w:lastRenderedPageBreak/>
        <w:t>Повышение уровня квалификации педагогических кадров</w:t>
      </w:r>
    </w:p>
    <w:p w:rsidR="00413742" w:rsidRDefault="00F207CE" w:rsidP="001D70FA">
      <w:pPr>
        <w:kinsoku w:val="0"/>
        <w:spacing w:after="0" w:line="300" w:lineRule="auto"/>
        <w:ind w:firstLine="70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Для </w:t>
      </w:r>
      <w:r w:rsidRPr="0030430E">
        <w:rPr>
          <w:rFonts w:ascii="Times New Roman" w:hAnsi="Times New Roman" w:cs="Times New Roman"/>
          <w:sz w:val="24"/>
          <w:szCs w:val="24"/>
        </w:rPr>
        <w:t>развити</w:t>
      </w:r>
      <w:r>
        <w:rPr>
          <w:rFonts w:ascii="Times New Roman" w:hAnsi="Times New Roman" w:cs="Times New Roman"/>
          <w:sz w:val="24"/>
          <w:szCs w:val="24"/>
        </w:rPr>
        <w:t>я</w:t>
      </w:r>
      <w:r w:rsidRPr="0030430E">
        <w:rPr>
          <w:rFonts w:ascii="Times New Roman" w:hAnsi="Times New Roman" w:cs="Times New Roman"/>
          <w:sz w:val="24"/>
          <w:szCs w:val="24"/>
        </w:rPr>
        <w:t xml:space="preserve"> профессионального мастерства, освоени</w:t>
      </w:r>
      <w:r>
        <w:rPr>
          <w:rFonts w:ascii="Times New Roman" w:hAnsi="Times New Roman" w:cs="Times New Roman"/>
          <w:sz w:val="24"/>
          <w:szCs w:val="24"/>
        </w:rPr>
        <w:t>я</w:t>
      </w:r>
      <w:r w:rsidRPr="0030430E">
        <w:rPr>
          <w:rFonts w:ascii="Times New Roman" w:hAnsi="Times New Roman" w:cs="Times New Roman"/>
          <w:sz w:val="24"/>
          <w:szCs w:val="24"/>
        </w:rPr>
        <w:t xml:space="preserve"> новых профессиональных компетентностей, обновлени</w:t>
      </w:r>
      <w:r>
        <w:rPr>
          <w:rFonts w:ascii="Times New Roman" w:hAnsi="Times New Roman" w:cs="Times New Roman"/>
          <w:sz w:val="24"/>
          <w:szCs w:val="24"/>
        </w:rPr>
        <w:t>я</w:t>
      </w:r>
      <w:r w:rsidRPr="0030430E">
        <w:rPr>
          <w:rFonts w:ascii="Times New Roman" w:hAnsi="Times New Roman" w:cs="Times New Roman"/>
          <w:sz w:val="24"/>
          <w:szCs w:val="24"/>
        </w:rPr>
        <w:t xml:space="preserve"> теоретических и практических знаний специалистов системы образования в связи с возросшими требованиями к уровню квалификации и необходимостью освоения современных методов</w:t>
      </w:r>
      <w:r w:rsidR="00413742">
        <w:rPr>
          <w:rFonts w:ascii="Times New Roman" w:hAnsi="Times New Roman" w:cs="Times New Roman"/>
          <w:sz w:val="24"/>
          <w:szCs w:val="24"/>
        </w:rPr>
        <w:t xml:space="preserve"> решения профессиональных задач все педагоги школы регулярно повышают свою квалификацию </w:t>
      </w:r>
      <w:r w:rsidR="00413742">
        <w:rPr>
          <w:rFonts w:ascii="Times New Roman" w:eastAsia="Times New Roman" w:hAnsi="Times New Roman" w:cs="Times New Roman"/>
          <w:bCs/>
          <w:sz w:val="24"/>
          <w:szCs w:val="24"/>
        </w:rPr>
        <w:t>в ГБОУ</w:t>
      </w:r>
      <w:r w:rsidR="00BA3A05">
        <w:rPr>
          <w:rFonts w:ascii="Times New Roman" w:eastAsia="Times New Roman" w:hAnsi="Times New Roman" w:cs="Times New Roman"/>
          <w:bCs/>
          <w:sz w:val="24"/>
          <w:szCs w:val="24"/>
        </w:rPr>
        <w:t xml:space="preserve"> </w:t>
      </w:r>
      <w:r w:rsidR="00413742">
        <w:rPr>
          <w:rFonts w:ascii="Times New Roman" w:eastAsia="Times New Roman" w:hAnsi="Times New Roman" w:cs="Times New Roman"/>
          <w:bCs/>
          <w:sz w:val="24"/>
          <w:szCs w:val="24"/>
        </w:rPr>
        <w:t xml:space="preserve">ДПО ТОИУУ. </w:t>
      </w:r>
      <w:r w:rsidR="00413742">
        <w:rPr>
          <w:rFonts w:ascii="Times New Roman" w:eastAsia="Times New Roman" w:hAnsi="Times New Roman" w:cs="Times New Roman"/>
          <w:sz w:val="24"/>
          <w:szCs w:val="24"/>
        </w:rPr>
        <w:t>В этом учебном году п</w:t>
      </w:r>
      <w:r w:rsidRPr="00210096">
        <w:rPr>
          <w:rFonts w:ascii="Times New Roman" w:eastAsia="Times New Roman" w:hAnsi="Times New Roman" w:cs="Times New Roman"/>
          <w:sz w:val="24"/>
          <w:szCs w:val="24"/>
        </w:rPr>
        <w:t>рошл</w:t>
      </w:r>
      <w:r>
        <w:rPr>
          <w:rFonts w:ascii="Times New Roman" w:eastAsia="Times New Roman" w:hAnsi="Times New Roman" w:cs="Times New Roman"/>
          <w:sz w:val="24"/>
          <w:szCs w:val="24"/>
        </w:rPr>
        <w:t xml:space="preserve">и </w:t>
      </w:r>
      <w:proofErr w:type="gramStart"/>
      <w:r>
        <w:rPr>
          <w:rFonts w:ascii="Times New Roman" w:eastAsia="Times New Roman" w:hAnsi="Times New Roman" w:cs="Times New Roman"/>
          <w:sz w:val="24"/>
          <w:szCs w:val="24"/>
        </w:rPr>
        <w:t xml:space="preserve">обучение по </w:t>
      </w:r>
      <w:r>
        <w:rPr>
          <w:rFonts w:ascii="Times New Roman" w:eastAsia="Times New Roman" w:hAnsi="Times New Roman" w:cs="Times New Roman"/>
          <w:bCs/>
          <w:sz w:val="24"/>
          <w:szCs w:val="24"/>
        </w:rPr>
        <w:t>программам</w:t>
      </w:r>
      <w:proofErr w:type="gramEnd"/>
      <w:r>
        <w:rPr>
          <w:rFonts w:ascii="Times New Roman" w:eastAsia="Times New Roman" w:hAnsi="Times New Roman" w:cs="Times New Roman"/>
          <w:bCs/>
          <w:sz w:val="24"/>
          <w:szCs w:val="24"/>
        </w:rPr>
        <w:t xml:space="preserve"> дополнительного профессионального образования</w:t>
      </w:r>
      <w:r w:rsidR="00482141">
        <w:rPr>
          <w:rFonts w:ascii="Times New Roman" w:eastAsia="Times New Roman" w:hAnsi="Times New Roman" w:cs="Times New Roman"/>
          <w:bCs/>
          <w:sz w:val="24"/>
          <w:szCs w:val="24"/>
        </w:rPr>
        <w:t xml:space="preserve"> </w:t>
      </w:r>
      <w:r w:rsidR="007C19B3">
        <w:rPr>
          <w:rFonts w:ascii="Times New Roman" w:eastAsia="Times New Roman" w:hAnsi="Times New Roman" w:cs="Times New Roman"/>
          <w:bCs/>
          <w:sz w:val="24"/>
          <w:szCs w:val="24"/>
        </w:rPr>
        <w:t xml:space="preserve">10 </w:t>
      </w:r>
      <w:r w:rsidR="00482141">
        <w:rPr>
          <w:rFonts w:ascii="Times New Roman" w:eastAsia="Times New Roman" w:hAnsi="Times New Roman" w:cs="Times New Roman"/>
          <w:bCs/>
          <w:sz w:val="24"/>
          <w:szCs w:val="24"/>
        </w:rPr>
        <w:t>педагогов.</w:t>
      </w:r>
    </w:p>
    <w:p w:rsidR="00AD73EE" w:rsidRDefault="006119BC" w:rsidP="006119BC">
      <w:pPr>
        <w:kinsoku w:val="0"/>
        <w:spacing w:after="0" w:line="300" w:lineRule="auto"/>
        <w:jc w:val="both"/>
        <w:rPr>
          <w:rFonts w:ascii="Times New Roman" w:hAnsi="Times New Roman" w:cs="Times New Roman"/>
          <w:sz w:val="24"/>
          <w:szCs w:val="24"/>
        </w:rPr>
      </w:pPr>
      <w:r w:rsidRPr="006119BC">
        <w:rPr>
          <w:rFonts w:ascii="Times New Roman" w:hAnsi="Times New Roman" w:cs="Times New Roman"/>
          <w:b/>
          <w:i/>
          <w:sz w:val="24"/>
          <w:szCs w:val="24"/>
        </w:rPr>
        <w:t>Любимова Е.А.</w:t>
      </w:r>
      <w:r>
        <w:rPr>
          <w:rFonts w:ascii="Times New Roman" w:hAnsi="Times New Roman" w:cs="Times New Roman"/>
          <w:b/>
          <w:i/>
          <w:sz w:val="24"/>
          <w:szCs w:val="24"/>
        </w:rPr>
        <w:t xml:space="preserve">, Воробьёва В.М., Смирнова Е.М. </w:t>
      </w:r>
      <w:r>
        <w:rPr>
          <w:rFonts w:ascii="Times New Roman" w:hAnsi="Times New Roman" w:cs="Times New Roman"/>
          <w:sz w:val="24"/>
          <w:szCs w:val="24"/>
        </w:rPr>
        <w:t>«</w:t>
      </w:r>
      <w:r w:rsidRPr="006119BC">
        <w:rPr>
          <w:rFonts w:ascii="Times New Roman" w:hAnsi="Times New Roman" w:cs="Times New Roman"/>
          <w:sz w:val="24"/>
          <w:szCs w:val="24"/>
        </w:rPr>
        <w:t>Деятельность учителя-словесника по совершенствованию подготовки учащихся к ГИА</w:t>
      </w:r>
      <w:r>
        <w:rPr>
          <w:rFonts w:ascii="Times New Roman" w:hAnsi="Times New Roman" w:cs="Times New Roman"/>
          <w:sz w:val="24"/>
          <w:szCs w:val="24"/>
        </w:rPr>
        <w:t>»</w:t>
      </w:r>
    </w:p>
    <w:p w:rsidR="006119BC" w:rsidRDefault="006119BC" w:rsidP="006119BC">
      <w:pPr>
        <w:kinsoku w:val="0"/>
        <w:spacing w:after="0" w:line="300" w:lineRule="auto"/>
        <w:jc w:val="both"/>
        <w:rPr>
          <w:rFonts w:ascii="Times New Roman" w:eastAsia="Times New Roman" w:hAnsi="Times New Roman" w:cs="Times New Roman"/>
          <w:bCs/>
          <w:sz w:val="24"/>
          <w:szCs w:val="24"/>
        </w:rPr>
      </w:pPr>
      <w:r w:rsidRPr="006119BC">
        <w:rPr>
          <w:rFonts w:ascii="Times New Roman" w:eastAsia="Times New Roman" w:hAnsi="Times New Roman" w:cs="Times New Roman"/>
          <w:b/>
          <w:bCs/>
          <w:i/>
          <w:sz w:val="24"/>
          <w:szCs w:val="24"/>
        </w:rPr>
        <w:t>Петрова И. Е.</w:t>
      </w:r>
      <w:r>
        <w:rPr>
          <w:rFonts w:ascii="Times New Roman" w:eastAsia="Times New Roman" w:hAnsi="Times New Roman" w:cs="Times New Roman"/>
          <w:bCs/>
          <w:sz w:val="24"/>
          <w:szCs w:val="24"/>
        </w:rPr>
        <w:t xml:space="preserve"> «</w:t>
      </w:r>
      <w:r w:rsidRPr="006119BC">
        <w:rPr>
          <w:rFonts w:ascii="Times New Roman" w:eastAsia="Times New Roman" w:hAnsi="Times New Roman" w:cs="Times New Roman"/>
          <w:bCs/>
          <w:sz w:val="24"/>
          <w:szCs w:val="24"/>
        </w:rPr>
        <w:t>Оказание учителем первой медицинской помощи</w:t>
      </w:r>
      <w:r>
        <w:rPr>
          <w:rFonts w:ascii="Times New Roman" w:eastAsia="Times New Roman" w:hAnsi="Times New Roman" w:cs="Times New Roman"/>
          <w:bCs/>
          <w:sz w:val="24"/>
          <w:szCs w:val="24"/>
        </w:rPr>
        <w:t>»</w:t>
      </w:r>
    </w:p>
    <w:p w:rsidR="006119BC" w:rsidRDefault="006119BC" w:rsidP="006119BC">
      <w:pPr>
        <w:kinsoku w:val="0"/>
        <w:spacing w:after="0" w:line="300" w:lineRule="auto"/>
        <w:jc w:val="both"/>
        <w:rPr>
          <w:rFonts w:ascii="Times New Roman" w:eastAsia="Times New Roman" w:hAnsi="Times New Roman" w:cs="Times New Roman"/>
          <w:bCs/>
          <w:sz w:val="24"/>
          <w:szCs w:val="24"/>
        </w:rPr>
      </w:pPr>
      <w:r w:rsidRPr="006119BC">
        <w:rPr>
          <w:rFonts w:ascii="Times New Roman" w:hAnsi="Times New Roman" w:cs="Times New Roman"/>
          <w:b/>
          <w:i/>
          <w:sz w:val="24"/>
          <w:szCs w:val="24"/>
        </w:rPr>
        <w:t>Николаева Н.Н</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w:t>
      </w:r>
      <w:r w:rsidRPr="006119BC">
        <w:rPr>
          <w:rFonts w:ascii="Times New Roman" w:eastAsia="Times New Roman" w:hAnsi="Times New Roman" w:cs="Times New Roman"/>
          <w:bCs/>
          <w:sz w:val="24"/>
          <w:szCs w:val="24"/>
        </w:rPr>
        <w:t>Технология оценивания образовательных достижений обучающихся в условиях реализации ФГОС НОО</w:t>
      </w:r>
      <w:r>
        <w:rPr>
          <w:rFonts w:ascii="Times New Roman" w:eastAsia="Times New Roman" w:hAnsi="Times New Roman" w:cs="Times New Roman"/>
          <w:bCs/>
          <w:sz w:val="24"/>
          <w:szCs w:val="24"/>
        </w:rPr>
        <w:t>»</w:t>
      </w:r>
    </w:p>
    <w:p w:rsidR="006119BC" w:rsidRDefault="006119BC" w:rsidP="006119BC">
      <w:pPr>
        <w:kinsoku w:val="0"/>
        <w:spacing w:after="0" w:line="300" w:lineRule="auto"/>
        <w:jc w:val="both"/>
        <w:rPr>
          <w:rFonts w:ascii="Times New Roman" w:eastAsia="Times New Roman" w:hAnsi="Times New Roman" w:cs="Times New Roman"/>
          <w:bCs/>
          <w:sz w:val="24"/>
          <w:szCs w:val="24"/>
        </w:rPr>
      </w:pPr>
      <w:proofErr w:type="spellStart"/>
      <w:r w:rsidRPr="006119BC">
        <w:rPr>
          <w:rFonts w:ascii="Times New Roman" w:eastAsia="Times New Roman" w:hAnsi="Times New Roman" w:cs="Times New Roman"/>
          <w:b/>
          <w:bCs/>
          <w:i/>
          <w:sz w:val="24"/>
          <w:szCs w:val="24"/>
        </w:rPr>
        <w:t>Тормозова</w:t>
      </w:r>
      <w:proofErr w:type="spellEnd"/>
      <w:r w:rsidRPr="006119BC">
        <w:rPr>
          <w:rFonts w:ascii="Times New Roman" w:eastAsia="Times New Roman" w:hAnsi="Times New Roman" w:cs="Times New Roman"/>
          <w:b/>
          <w:bCs/>
          <w:i/>
          <w:sz w:val="24"/>
          <w:szCs w:val="24"/>
        </w:rPr>
        <w:t xml:space="preserve"> О.Ю.</w:t>
      </w:r>
      <w:r>
        <w:rPr>
          <w:rFonts w:ascii="Times New Roman" w:eastAsia="Times New Roman" w:hAnsi="Times New Roman" w:cs="Times New Roman"/>
          <w:b/>
          <w:bCs/>
          <w:i/>
          <w:sz w:val="24"/>
          <w:szCs w:val="24"/>
        </w:rPr>
        <w:t xml:space="preserve">, Смирнова В.А. </w:t>
      </w:r>
      <w:r>
        <w:rPr>
          <w:rFonts w:ascii="Times New Roman" w:eastAsia="Times New Roman" w:hAnsi="Times New Roman" w:cs="Times New Roman"/>
          <w:bCs/>
          <w:sz w:val="24"/>
          <w:szCs w:val="24"/>
        </w:rPr>
        <w:t xml:space="preserve"> «</w:t>
      </w:r>
      <w:r w:rsidRPr="006119BC">
        <w:rPr>
          <w:rFonts w:ascii="Times New Roman" w:eastAsia="Times New Roman" w:hAnsi="Times New Roman" w:cs="Times New Roman"/>
          <w:bCs/>
          <w:sz w:val="24"/>
          <w:szCs w:val="24"/>
        </w:rPr>
        <w:t>Актуальные проблемы преподавания в начальной школе в условиях реализации ФГОС</w:t>
      </w:r>
      <w:r>
        <w:rPr>
          <w:rFonts w:ascii="Times New Roman" w:eastAsia="Times New Roman" w:hAnsi="Times New Roman" w:cs="Times New Roman"/>
          <w:bCs/>
          <w:sz w:val="24"/>
          <w:szCs w:val="24"/>
        </w:rPr>
        <w:t>»</w:t>
      </w:r>
    </w:p>
    <w:p w:rsidR="006119BC" w:rsidRDefault="00652B6E" w:rsidP="006119BC">
      <w:pPr>
        <w:kinsoku w:val="0"/>
        <w:spacing w:after="0" w:line="300" w:lineRule="auto"/>
        <w:jc w:val="both"/>
        <w:rPr>
          <w:rFonts w:ascii="Times New Roman" w:eastAsia="Times New Roman" w:hAnsi="Times New Roman" w:cs="Times New Roman"/>
          <w:bCs/>
          <w:sz w:val="24"/>
          <w:szCs w:val="24"/>
        </w:rPr>
      </w:pPr>
      <w:r>
        <w:rPr>
          <w:rFonts w:ascii="Times New Roman" w:hAnsi="Times New Roman" w:cs="Times New Roman"/>
          <w:b/>
          <w:i/>
          <w:sz w:val="24"/>
          <w:szCs w:val="24"/>
        </w:rPr>
        <w:t xml:space="preserve">Смирнова Е.М.,  </w:t>
      </w:r>
      <w:r>
        <w:rPr>
          <w:rFonts w:ascii="Times New Roman" w:eastAsia="Times New Roman" w:hAnsi="Times New Roman" w:cs="Times New Roman"/>
          <w:b/>
          <w:bCs/>
          <w:i/>
          <w:sz w:val="24"/>
          <w:szCs w:val="24"/>
        </w:rPr>
        <w:t>Смирнова В.А., Михайлова Т.М., Петрова Л.Ю</w:t>
      </w:r>
      <w:r w:rsidR="007C19B3">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 xml:space="preserve"> </w:t>
      </w:r>
      <w:r w:rsidR="006119BC">
        <w:rPr>
          <w:rFonts w:ascii="Times New Roman" w:eastAsia="Times New Roman" w:hAnsi="Times New Roman" w:cs="Times New Roman"/>
          <w:bCs/>
          <w:sz w:val="24"/>
          <w:szCs w:val="24"/>
        </w:rPr>
        <w:t>«</w:t>
      </w:r>
      <w:r w:rsidR="006119BC" w:rsidRPr="006119BC">
        <w:rPr>
          <w:rFonts w:ascii="Times New Roman" w:eastAsia="Times New Roman" w:hAnsi="Times New Roman" w:cs="Times New Roman"/>
          <w:bCs/>
          <w:sz w:val="24"/>
          <w:szCs w:val="24"/>
        </w:rPr>
        <w:t>Организация инклюзивного образования детей с ОВЗ в условиях реализации ФГОС ОВЗ</w:t>
      </w:r>
      <w:r w:rsidR="006119BC">
        <w:rPr>
          <w:rFonts w:ascii="Times New Roman" w:eastAsia="Times New Roman" w:hAnsi="Times New Roman" w:cs="Times New Roman"/>
          <w:bCs/>
          <w:sz w:val="24"/>
          <w:szCs w:val="24"/>
        </w:rPr>
        <w:t>»</w:t>
      </w:r>
    </w:p>
    <w:p w:rsidR="00652B6E" w:rsidRDefault="00652B6E" w:rsidP="006119BC">
      <w:pPr>
        <w:kinsoku w:val="0"/>
        <w:spacing w:after="0" w:line="300" w:lineRule="auto"/>
        <w:jc w:val="both"/>
        <w:rPr>
          <w:rFonts w:ascii="Times New Roman" w:eastAsia="Times New Roman" w:hAnsi="Times New Roman" w:cs="Times New Roman"/>
          <w:bCs/>
          <w:sz w:val="24"/>
          <w:szCs w:val="24"/>
        </w:rPr>
      </w:pPr>
      <w:proofErr w:type="spellStart"/>
      <w:r w:rsidRPr="00652B6E">
        <w:rPr>
          <w:rFonts w:ascii="Times New Roman" w:eastAsia="Times New Roman" w:hAnsi="Times New Roman" w:cs="Times New Roman"/>
          <w:b/>
          <w:bCs/>
          <w:i/>
          <w:sz w:val="24"/>
          <w:szCs w:val="24"/>
        </w:rPr>
        <w:t>Чернышова</w:t>
      </w:r>
      <w:proofErr w:type="spellEnd"/>
      <w:r w:rsidRPr="00652B6E">
        <w:rPr>
          <w:rFonts w:ascii="Times New Roman" w:eastAsia="Times New Roman" w:hAnsi="Times New Roman" w:cs="Times New Roman"/>
          <w:b/>
          <w:bCs/>
          <w:i/>
          <w:sz w:val="24"/>
          <w:szCs w:val="24"/>
        </w:rPr>
        <w:t xml:space="preserve"> Е.Ю.</w:t>
      </w:r>
      <w:r>
        <w:rPr>
          <w:rFonts w:ascii="Times New Roman" w:eastAsia="Times New Roman" w:hAnsi="Times New Roman" w:cs="Times New Roman"/>
          <w:bCs/>
          <w:sz w:val="24"/>
          <w:szCs w:val="24"/>
        </w:rPr>
        <w:t xml:space="preserve"> «</w:t>
      </w:r>
      <w:r w:rsidRPr="00652B6E">
        <w:rPr>
          <w:rFonts w:ascii="Times New Roman" w:eastAsia="Times New Roman" w:hAnsi="Times New Roman" w:cs="Times New Roman"/>
          <w:bCs/>
          <w:sz w:val="24"/>
          <w:szCs w:val="24"/>
        </w:rPr>
        <w:t>Теоретические и методические аспекты реализации программы по астрономии в школе</w:t>
      </w:r>
      <w:r>
        <w:rPr>
          <w:rFonts w:ascii="Times New Roman" w:eastAsia="Times New Roman" w:hAnsi="Times New Roman" w:cs="Times New Roman"/>
          <w:bCs/>
          <w:sz w:val="24"/>
          <w:szCs w:val="24"/>
        </w:rPr>
        <w:t>»</w:t>
      </w:r>
    </w:p>
    <w:p w:rsidR="00BE4AA4" w:rsidRDefault="00BE4AA4" w:rsidP="007C19B3">
      <w:pPr>
        <w:pStyle w:val="3"/>
        <w:rPr>
          <w:rFonts w:eastAsia="Times New Roman"/>
        </w:rPr>
      </w:pPr>
      <w:r>
        <w:rPr>
          <w:rFonts w:eastAsia="Times New Roman"/>
        </w:rPr>
        <w:t>Конкурсы педагогического мастерства</w:t>
      </w:r>
    </w:p>
    <w:p w:rsidR="00AE253F" w:rsidRDefault="00AE253F" w:rsidP="00652B6E">
      <w:pPr>
        <w:kinsoku w:val="0"/>
        <w:spacing w:after="0" w:line="30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Одним из показателей учительского роста является участие в педагогических конкурсах. В этом учебном году участниками </w:t>
      </w:r>
      <w:r w:rsidR="00652B6E">
        <w:rPr>
          <w:rFonts w:ascii="Times New Roman" w:eastAsia="Times New Roman" w:hAnsi="Times New Roman" w:cs="Times New Roman"/>
          <w:bCs/>
          <w:sz w:val="24"/>
          <w:szCs w:val="24"/>
        </w:rPr>
        <w:t>м</w:t>
      </w:r>
      <w:r w:rsidR="00652B6E" w:rsidRPr="00652B6E">
        <w:rPr>
          <w:rFonts w:ascii="Times New Roman" w:eastAsia="Times New Roman" w:hAnsi="Times New Roman" w:cs="Times New Roman"/>
          <w:bCs/>
          <w:sz w:val="24"/>
          <w:szCs w:val="24"/>
        </w:rPr>
        <w:t>униципальн</w:t>
      </w:r>
      <w:r w:rsidR="00652B6E">
        <w:rPr>
          <w:rFonts w:ascii="Times New Roman" w:eastAsia="Times New Roman" w:hAnsi="Times New Roman" w:cs="Times New Roman"/>
          <w:bCs/>
          <w:sz w:val="24"/>
          <w:szCs w:val="24"/>
        </w:rPr>
        <w:t>ого</w:t>
      </w:r>
      <w:r w:rsidR="00652B6E" w:rsidRPr="00652B6E">
        <w:rPr>
          <w:rFonts w:ascii="Times New Roman" w:eastAsia="Times New Roman" w:hAnsi="Times New Roman" w:cs="Times New Roman"/>
          <w:bCs/>
          <w:sz w:val="24"/>
          <w:szCs w:val="24"/>
        </w:rPr>
        <w:t xml:space="preserve">  конкурс</w:t>
      </w:r>
      <w:r w:rsidR="00652B6E">
        <w:rPr>
          <w:rFonts w:ascii="Times New Roman" w:eastAsia="Times New Roman" w:hAnsi="Times New Roman" w:cs="Times New Roman"/>
          <w:bCs/>
          <w:sz w:val="24"/>
          <w:szCs w:val="24"/>
        </w:rPr>
        <w:t>а</w:t>
      </w:r>
      <w:r w:rsidR="00652B6E" w:rsidRPr="00652B6E">
        <w:rPr>
          <w:rFonts w:ascii="Times New Roman" w:eastAsia="Times New Roman" w:hAnsi="Times New Roman" w:cs="Times New Roman"/>
          <w:bCs/>
          <w:sz w:val="24"/>
          <w:szCs w:val="24"/>
        </w:rPr>
        <w:t xml:space="preserve"> методических разработок внеклассных мероприятий по общеобразовательным предметам </w:t>
      </w:r>
      <w:r w:rsidR="00652B6E" w:rsidRPr="00A344DE">
        <w:rPr>
          <w:rFonts w:ascii="Times New Roman" w:eastAsia="Times New Roman" w:hAnsi="Times New Roman" w:cs="Times New Roman"/>
          <w:bCs/>
          <w:i/>
          <w:sz w:val="24"/>
          <w:szCs w:val="24"/>
        </w:rPr>
        <w:t>«Предметная  игротека»</w:t>
      </w:r>
      <w:r w:rsidR="00652B6E">
        <w:rPr>
          <w:rFonts w:ascii="Times New Roman" w:eastAsia="Times New Roman" w:hAnsi="Times New Roman" w:cs="Times New Roman"/>
          <w:bCs/>
          <w:sz w:val="24"/>
          <w:szCs w:val="24"/>
        </w:rPr>
        <w:t xml:space="preserve"> стали три педагога. Победителем в номинации «Сюжетные игры» стала </w:t>
      </w:r>
      <w:r w:rsidR="00652B6E" w:rsidRPr="00A344DE">
        <w:rPr>
          <w:rFonts w:ascii="Times New Roman" w:eastAsia="Times New Roman" w:hAnsi="Times New Roman" w:cs="Times New Roman"/>
          <w:b/>
          <w:bCs/>
          <w:i/>
          <w:sz w:val="24"/>
          <w:szCs w:val="24"/>
        </w:rPr>
        <w:t>Николаева Н.Н</w:t>
      </w:r>
      <w:r w:rsidR="00652B6E">
        <w:rPr>
          <w:rFonts w:ascii="Times New Roman" w:eastAsia="Times New Roman" w:hAnsi="Times New Roman" w:cs="Times New Roman"/>
          <w:bCs/>
          <w:sz w:val="24"/>
          <w:szCs w:val="24"/>
        </w:rPr>
        <w:t xml:space="preserve">.. Два молодых специалиста </w:t>
      </w:r>
      <w:proofErr w:type="spellStart"/>
      <w:r w:rsidR="00652B6E" w:rsidRPr="00A344DE">
        <w:rPr>
          <w:rFonts w:ascii="Times New Roman" w:eastAsia="Times New Roman" w:hAnsi="Times New Roman" w:cs="Times New Roman"/>
          <w:b/>
          <w:bCs/>
          <w:i/>
          <w:sz w:val="24"/>
          <w:szCs w:val="24"/>
        </w:rPr>
        <w:t>Тормозова</w:t>
      </w:r>
      <w:proofErr w:type="spellEnd"/>
      <w:r w:rsidR="00652B6E" w:rsidRPr="00A344DE">
        <w:rPr>
          <w:rFonts w:ascii="Times New Roman" w:eastAsia="Times New Roman" w:hAnsi="Times New Roman" w:cs="Times New Roman"/>
          <w:b/>
          <w:bCs/>
          <w:i/>
          <w:sz w:val="24"/>
          <w:szCs w:val="24"/>
        </w:rPr>
        <w:t xml:space="preserve"> О.Ю. и Гусева В.Р</w:t>
      </w:r>
      <w:r w:rsidR="00652B6E">
        <w:rPr>
          <w:rFonts w:ascii="Times New Roman" w:eastAsia="Times New Roman" w:hAnsi="Times New Roman" w:cs="Times New Roman"/>
          <w:bCs/>
          <w:sz w:val="24"/>
          <w:szCs w:val="24"/>
        </w:rPr>
        <w:t xml:space="preserve">. </w:t>
      </w:r>
      <w:r w:rsidR="00C2767D">
        <w:rPr>
          <w:rFonts w:ascii="Times New Roman" w:eastAsia="Times New Roman" w:hAnsi="Times New Roman" w:cs="Times New Roman"/>
          <w:bCs/>
          <w:sz w:val="24"/>
          <w:szCs w:val="24"/>
        </w:rPr>
        <w:t xml:space="preserve"> получили сертификат участника в номинации «Игры на внеклассных занятиях».</w:t>
      </w:r>
    </w:p>
    <w:p w:rsidR="00C2767D" w:rsidRDefault="00A344DE" w:rsidP="00C2767D">
      <w:pPr>
        <w:kinsoku w:val="0"/>
        <w:spacing w:after="0" w:line="300" w:lineRule="auto"/>
        <w:ind w:firstLine="708"/>
        <w:jc w:val="both"/>
        <w:rPr>
          <w:rFonts w:ascii="Times New Roman" w:eastAsia="Times New Roman" w:hAnsi="Times New Roman" w:cs="Times New Roman"/>
          <w:bCs/>
          <w:sz w:val="24"/>
          <w:szCs w:val="24"/>
        </w:rPr>
      </w:pPr>
      <w:r w:rsidRPr="00A344DE">
        <w:rPr>
          <w:rFonts w:ascii="Times New Roman" w:eastAsia="Times New Roman" w:hAnsi="Times New Roman" w:cs="Times New Roman"/>
          <w:bCs/>
          <w:sz w:val="24"/>
          <w:szCs w:val="24"/>
        </w:rPr>
        <w:t>В муниципальн</w:t>
      </w:r>
      <w:r>
        <w:rPr>
          <w:rFonts w:ascii="Times New Roman" w:eastAsia="Times New Roman" w:hAnsi="Times New Roman" w:cs="Times New Roman"/>
          <w:bCs/>
          <w:sz w:val="24"/>
          <w:szCs w:val="24"/>
        </w:rPr>
        <w:t>ом</w:t>
      </w:r>
      <w:r w:rsidRPr="00A344DE">
        <w:rPr>
          <w:rFonts w:ascii="Times New Roman" w:eastAsia="Times New Roman" w:hAnsi="Times New Roman" w:cs="Times New Roman"/>
          <w:bCs/>
          <w:sz w:val="24"/>
          <w:szCs w:val="24"/>
        </w:rPr>
        <w:t xml:space="preserve">  конкуре </w:t>
      </w:r>
      <w:r w:rsidR="00C2767D" w:rsidRPr="00A344DE">
        <w:rPr>
          <w:rFonts w:ascii="Times New Roman" w:eastAsia="Times New Roman" w:hAnsi="Times New Roman" w:cs="Times New Roman"/>
          <w:bCs/>
          <w:i/>
          <w:sz w:val="24"/>
          <w:szCs w:val="24"/>
        </w:rPr>
        <w:t>методических разработок урочных и внеурочных</w:t>
      </w:r>
      <w:r w:rsidRPr="00A344DE">
        <w:rPr>
          <w:rFonts w:ascii="Times New Roman" w:eastAsia="Times New Roman" w:hAnsi="Times New Roman" w:cs="Times New Roman"/>
          <w:bCs/>
          <w:i/>
          <w:sz w:val="24"/>
          <w:szCs w:val="24"/>
        </w:rPr>
        <w:t xml:space="preserve"> </w:t>
      </w:r>
      <w:r w:rsidR="00C2767D" w:rsidRPr="00A344DE">
        <w:rPr>
          <w:rFonts w:ascii="Times New Roman" w:eastAsia="Times New Roman" w:hAnsi="Times New Roman" w:cs="Times New Roman"/>
          <w:bCs/>
          <w:i/>
          <w:sz w:val="24"/>
          <w:szCs w:val="24"/>
        </w:rPr>
        <w:t>мероприятий по ОРКСЭ и ОДНКНР</w:t>
      </w:r>
      <w:r>
        <w:rPr>
          <w:rFonts w:ascii="Times New Roman" w:eastAsia="Times New Roman" w:hAnsi="Times New Roman" w:cs="Times New Roman"/>
          <w:bCs/>
          <w:sz w:val="24"/>
          <w:szCs w:val="24"/>
        </w:rPr>
        <w:t xml:space="preserve">  победителем в номинации стала </w:t>
      </w:r>
      <w:r>
        <w:rPr>
          <w:rFonts w:ascii="Times New Roman" w:eastAsia="Times New Roman" w:hAnsi="Times New Roman" w:cs="Times New Roman"/>
          <w:b/>
          <w:bCs/>
          <w:i/>
          <w:sz w:val="24"/>
          <w:szCs w:val="24"/>
        </w:rPr>
        <w:t xml:space="preserve">Любимова Е.А. </w:t>
      </w:r>
      <w:r>
        <w:rPr>
          <w:rFonts w:ascii="Times New Roman" w:eastAsia="Times New Roman" w:hAnsi="Times New Roman" w:cs="Times New Roman"/>
          <w:bCs/>
          <w:sz w:val="24"/>
          <w:szCs w:val="24"/>
        </w:rPr>
        <w:t xml:space="preserve">и призёром – </w:t>
      </w:r>
      <w:r>
        <w:rPr>
          <w:rFonts w:ascii="Times New Roman" w:eastAsia="Times New Roman" w:hAnsi="Times New Roman" w:cs="Times New Roman"/>
          <w:b/>
          <w:bCs/>
          <w:i/>
          <w:sz w:val="24"/>
          <w:szCs w:val="24"/>
        </w:rPr>
        <w:t>Петрова Ю.А.</w:t>
      </w:r>
      <w:r>
        <w:rPr>
          <w:rFonts w:ascii="Times New Roman" w:eastAsia="Times New Roman" w:hAnsi="Times New Roman" w:cs="Times New Roman"/>
          <w:bCs/>
          <w:sz w:val="24"/>
          <w:szCs w:val="24"/>
        </w:rPr>
        <w:t>.</w:t>
      </w:r>
    </w:p>
    <w:p w:rsidR="00A344DE" w:rsidRDefault="00A344DE" w:rsidP="00C2767D">
      <w:pPr>
        <w:kinsoku w:val="0"/>
        <w:spacing w:after="0" w:line="30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этом учебном году </w:t>
      </w:r>
      <w:r>
        <w:rPr>
          <w:rFonts w:ascii="Times New Roman" w:eastAsia="Times New Roman" w:hAnsi="Times New Roman" w:cs="Times New Roman"/>
          <w:b/>
          <w:bCs/>
          <w:i/>
          <w:sz w:val="24"/>
          <w:szCs w:val="24"/>
        </w:rPr>
        <w:t xml:space="preserve">Николаева Н.Н. и Любимова Е.А. </w:t>
      </w:r>
      <w:r>
        <w:rPr>
          <w:rFonts w:ascii="Times New Roman" w:eastAsia="Times New Roman" w:hAnsi="Times New Roman" w:cs="Times New Roman"/>
          <w:bCs/>
          <w:i/>
          <w:sz w:val="24"/>
          <w:szCs w:val="24"/>
        </w:rPr>
        <w:t xml:space="preserve"> </w:t>
      </w:r>
      <w:r w:rsidRPr="00A344DE">
        <w:rPr>
          <w:rFonts w:ascii="Times New Roman" w:eastAsia="Times New Roman" w:hAnsi="Times New Roman" w:cs="Times New Roman"/>
          <w:bCs/>
          <w:sz w:val="24"/>
          <w:szCs w:val="24"/>
        </w:rPr>
        <w:t>приняли участие в</w:t>
      </w:r>
      <w:r>
        <w:rPr>
          <w:rFonts w:ascii="Times New Roman" w:eastAsia="Times New Roman" w:hAnsi="Times New Roman" w:cs="Times New Roman"/>
          <w:bCs/>
          <w:i/>
          <w:sz w:val="24"/>
          <w:szCs w:val="24"/>
        </w:rPr>
        <w:t xml:space="preserve"> </w:t>
      </w:r>
      <w:r w:rsidRPr="00A344DE">
        <w:rPr>
          <w:rFonts w:ascii="Times New Roman" w:eastAsia="Times New Roman" w:hAnsi="Times New Roman" w:cs="Times New Roman"/>
          <w:bCs/>
          <w:i/>
          <w:sz w:val="24"/>
          <w:szCs w:val="24"/>
        </w:rPr>
        <w:t>I Региональн</w:t>
      </w:r>
      <w:r>
        <w:rPr>
          <w:rFonts w:ascii="Times New Roman" w:eastAsia="Times New Roman" w:hAnsi="Times New Roman" w:cs="Times New Roman"/>
          <w:bCs/>
          <w:i/>
          <w:sz w:val="24"/>
          <w:szCs w:val="24"/>
        </w:rPr>
        <w:t>ом</w:t>
      </w:r>
      <w:r w:rsidRPr="00A344DE">
        <w:rPr>
          <w:rFonts w:ascii="Times New Roman" w:eastAsia="Times New Roman" w:hAnsi="Times New Roman" w:cs="Times New Roman"/>
          <w:bCs/>
          <w:i/>
          <w:sz w:val="24"/>
          <w:szCs w:val="24"/>
        </w:rPr>
        <w:t xml:space="preserve"> этап</w:t>
      </w:r>
      <w:r>
        <w:rPr>
          <w:rFonts w:ascii="Times New Roman" w:eastAsia="Times New Roman" w:hAnsi="Times New Roman" w:cs="Times New Roman"/>
          <w:bCs/>
          <w:i/>
          <w:sz w:val="24"/>
          <w:szCs w:val="24"/>
        </w:rPr>
        <w:t>е</w:t>
      </w:r>
      <w:r w:rsidRPr="00A344DE">
        <w:rPr>
          <w:rFonts w:ascii="Times New Roman" w:eastAsia="Times New Roman" w:hAnsi="Times New Roman" w:cs="Times New Roman"/>
          <w:bCs/>
          <w:i/>
          <w:sz w:val="24"/>
          <w:szCs w:val="24"/>
        </w:rPr>
        <w:t xml:space="preserve"> Всероссийского конкурса «За нравственный подвиг учителя 2017/2018»</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Результаты конкурса ещё не оглашены.</w:t>
      </w:r>
    </w:p>
    <w:p w:rsidR="00A344DE" w:rsidRPr="003A56AC" w:rsidRDefault="00A344DE" w:rsidP="00C2767D">
      <w:pPr>
        <w:kinsoku w:val="0"/>
        <w:spacing w:after="0" w:line="30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Педагоги нашей школы приняли  участие и в дистанционных конкурсах</w:t>
      </w:r>
      <w:r w:rsidR="003A56A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Так, </w:t>
      </w:r>
      <w:r>
        <w:rPr>
          <w:rFonts w:ascii="Times New Roman" w:eastAsia="Times New Roman" w:hAnsi="Times New Roman" w:cs="Times New Roman"/>
          <w:b/>
          <w:bCs/>
          <w:i/>
          <w:sz w:val="24"/>
          <w:szCs w:val="24"/>
        </w:rPr>
        <w:t xml:space="preserve">Любимова Е.А. и Воробьёва В.М. </w:t>
      </w:r>
      <w:r>
        <w:rPr>
          <w:rFonts w:ascii="Times New Roman" w:eastAsia="Times New Roman" w:hAnsi="Times New Roman" w:cs="Times New Roman"/>
          <w:bCs/>
          <w:sz w:val="24"/>
          <w:szCs w:val="24"/>
        </w:rPr>
        <w:t>прошли п</w:t>
      </w:r>
      <w:r w:rsidRPr="00A344DE">
        <w:rPr>
          <w:rFonts w:ascii="Times New Roman" w:eastAsia="Times New Roman" w:hAnsi="Times New Roman" w:cs="Times New Roman"/>
          <w:bCs/>
          <w:sz w:val="24"/>
          <w:szCs w:val="24"/>
        </w:rPr>
        <w:t>рофессиональное тестирование «Соответствие компетенций учителя литературы требованиям ФГОС»</w:t>
      </w:r>
      <w:r w:rsidR="003A56AC">
        <w:rPr>
          <w:rFonts w:ascii="Times New Roman" w:eastAsia="Times New Roman" w:hAnsi="Times New Roman" w:cs="Times New Roman"/>
          <w:bCs/>
          <w:sz w:val="24"/>
          <w:szCs w:val="24"/>
        </w:rPr>
        <w:t xml:space="preserve"> (</w:t>
      </w:r>
      <w:proofErr w:type="spellStart"/>
      <w:r w:rsidR="003A56AC" w:rsidRPr="00A344DE">
        <w:rPr>
          <w:rFonts w:ascii="Times New Roman" w:eastAsia="Times New Roman" w:hAnsi="Times New Roman" w:cs="Times New Roman"/>
          <w:bCs/>
          <w:sz w:val="24"/>
          <w:szCs w:val="24"/>
        </w:rPr>
        <w:t>http</w:t>
      </w:r>
      <w:proofErr w:type="spellEnd"/>
      <w:r w:rsidR="003A56AC" w:rsidRPr="00A344DE">
        <w:rPr>
          <w:rFonts w:ascii="Times New Roman" w:eastAsia="Times New Roman" w:hAnsi="Times New Roman" w:cs="Times New Roman"/>
          <w:bCs/>
          <w:sz w:val="24"/>
          <w:szCs w:val="24"/>
        </w:rPr>
        <w:t>//fgosobr.ru</w:t>
      </w:r>
      <w:r w:rsidR="003A56AC">
        <w:rPr>
          <w:rFonts w:ascii="Times New Roman" w:eastAsia="Times New Roman" w:hAnsi="Times New Roman" w:cs="Times New Roman"/>
          <w:bCs/>
          <w:sz w:val="24"/>
          <w:szCs w:val="24"/>
        </w:rPr>
        <w:t xml:space="preserve">) в рамках </w:t>
      </w:r>
      <w:r w:rsidRPr="00A344DE">
        <w:rPr>
          <w:rFonts w:ascii="Times New Roman" w:eastAsia="Times New Roman" w:hAnsi="Times New Roman" w:cs="Times New Roman"/>
          <w:bCs/>
          <w:sz w:val="24"/>
          <w:szCs w:val="24"/>
        </w:rPr>
        <w:t>IV Всероссийск</w:t>
      </w:r>
      <w:r w:rsidR="003A56AC">
        <w:rPr>
          <w:rFonts w:ascii="Times New Roman" w:eastAsia="Times New Roman" w:hAnsi="Times New Roman" w:cs="Times New Roman"/>
          <w:bCs/>
          <w:sz w:val="24"/>
          <w:szCs w:val="24"/>
        </w:rPr>
        <w:t>ого</w:t>
      </w:r>
      <w:r w:rsidRPr="00A344DE">
        <w:rPr>
          <w:rFonts w:ascii="Times New Roman" w:eastAsia="Times New Roman" w:hAnsi="Times New Roman" w:cs="Times New Roman"/>
          <w:bCs/>
          <w:sz w:val="24"/>
          <w:szCs w:val="24"/>
        </w:rPr>
        <w:t xml:space="preserve"> педагогическ</w:t>
      </w:r>
      <w:r w:rsidR="003A56AC">
        <w:rPr>
          <w:rFonts w:ascii="Times New Roman" w:eastAsia="Times New Roman" w:hAnsi="Times New Roman" w:cs="Times New Roman"/>
          <w:bCs/>
          <w:sz w:val="24"/>
          <w:szCs w:val="24"/>
        </w:rPr>
        <w:t>ого</w:t>
      </w:r>
      <w:r w:rsidRPr="00A344DE">
        <w:rPr>
          <w:rFonts w:ascii="Times New Roman" w:eastAsia="Times New Roman" w:hAnsi="Times New Roman" w:cs="Times New Roman"/>
          <w:bCs/>
          <w:sz w:val="24"/>
          <w:szCs w:val="24"/>
        </w:rPr>
        <w:t xml:space="preserve"> конкурс</w:t>
      </w:r>
      <w:r w:rsidR="003A56AC">
        <w:rPr>
          <w:rFonts w:ascii="Times New Roman" w:eastAsia="Times New Roman" w:hAnsi="Times New Roman" w:cs="Times New Roman"/>
          <w:bCs/>
          <w:sz w:val="24"/>
          <w:szCs w:val="24"/>
        </w:rPr>
        <w:t>а  «</w:t>
      </w:r>
      <w:proofErr w:type="spellStart"/>
      <w:r w:rsidR="003A56AC">
        <w:rPr>
          <w:rFonts w:ascii="Times New Roman" w:eastAsia="Times New Roman" w:hAnsi="Times New Roman" w:cs="Times New Roman"/>
          <w:bCs/>
          <w:sz w:val="24"/>
          <w:szCs w:val="24"/>
        </w:rPr>
        <w:t>ГОСОБРазование</w:t>
      </w:r>
      <w:proofErr w:type="spellEnd"/>
      <w:r w:rsidR="003A56AC">
        <w:rPr>
          <w:rFonts w:ascii="Times New Roman" w:eastAsia="Times New Roman" w:hAnsi="Times New Roman" w:cs="Times New Roman"/>
          <w:bCs/>
          <w:sz w:val="24"/>
          <w:szCs w:val="24"/>
        </w:rPr>
        <w:t xml:space="preserve">»  и завоевали призовые места. </w:t>
      </w:r>
      <w:r w:rsidR="003A56AC">
        <w:rPr>
          <w:rFonts w:ascii="Times New Roman" w:eastAsia="Times New Roman" w:hAnsi="Times New Roman" w:cs="Times New Roman"/>
          <w:b/>
          <w:bCs/>
          <w:i/>
          <w:sz w:val="24"/>
          <w:szCs w:val="24"/>
        </w:rPr>
        <w:t>Любимова Е.А.</w:t>
      </w:r>
      <w:r w:rsidR="003A56AC">
        <w:rPr>
          <w:rFonts w:ascii="Times New Roman" w:eastAsia="Times New Roman" w:hAnsi="Times New Roman" w:cs="Times New Roman"/>
          <w:bCs/>
          <w:sz w:val="24"/>
          <w:szCs w:val="24"/>
        </w:rPr>
        <w:t xml:space="preserve"> приняла участие в </w:t>
      </w:r>
      <w:r w:rsidR="003A56AC" w:rsidRPr="003A56AC">
        <w:rPr>
          <w:rFonts w:ascii="Times New Roman" w:eastAsia="Times New Roman" w:hAnsi="Times New Roman" w:cs="Times New Roman"/>
          <w:bCs/>
          <w:sz w:val="24"/>
          <w:szCs w:val="24"/>
        </w:rPr>
        <w:t>X Всероссийск</w:t>
      </w:r>
      <w:r w:rsidR="003A56AC">
        <w:rPr>
          <w:rFonts w:ascii="Times New Roman" w:eastAsia="Times New Roman" w:hAnsi="Times New Roman" w:cs="Times New Roman"/>
          <w:bCs/>
          <w:sz w:val="24"/>
          <w:szCs w:val="24"/>
        </w:rPr>
        <w:t>ом</w:t>
      </w:r>
      <w:r w:rsidR="003A56AC" w:rsidRPr="003A56AC">
        <w:rPr>
          <w:rFonts w:ascii="Times New Roman" w:eastAsia="Times New Roman" w:hAnsi="Times New Roman" w:cs="Times New Roman"/>
          <w:bCs/>
          <w:sz w:val="24"/>
          <w:szCs w:val="24"/>
        </w:rPr>
        <w:t xml:space="preserve"> педагогическ</w:t>
      </w:r>
      <w:r w:rsidR="003A56AC">
        <w:rPr>
          <w:rFonts w:ascii="Times New Roman" w:eastAsia="Times New Roman" w:hAnsi="Times New Roman" w:cs="Times New Roman"/>
          <w:bCs/>
          <w:sz w:val="24"/>
          <w:szCs w:val="24"/>
        </w:rPr>
        <w:t>ом</w:t>
      </w:r>
      <w:r w:rsidR="003A56AC" w:rsidRPr="003A56AC">
        <w:rPr>
          <w:rFonts w:ascii="Times New Roman" w:eastAsia="Times New Roman" w:hAnsi="Times New Roman" w:cs="Times New Roman"/>
          <w:bCs/>
          <w:sz w:val="24"/>
          <w:szCs w:val="24"/>
        </w:rPr>
        <w:t xml:space="preserve"> конкурс</w:t>
      </w:r>
      <w:r w:rsidR="003A56AC">
        <w:rPr>
          <w:rFonts w:ascii="Times New Roman" w:eastAsia="Times New Roman" w:hAnsi="Times New Roman" w:cs="Times New Roman"/>
          <w:bCs/>
          <w:sz w:val="24"/>
          <w:szCs w:val="24"/>
        </w:rPr>
        <w:t>е</w:t>
      </w:r>
      <w:r w:rsidR="003A56AC" w:rsidRPr="003A56AC">
        <w:rPr>
          <w:rFonts w:ascii="Times New Roman" w:eastAsia="Times New Roman" w:hAnsi="Times New Roman" w:cs="Times New Roman"/>
          <w:bCs/>
          <w:sz w:val="24"/>
          <w:szCs w:val="24"/>
        </w:rPr>
        <w:t xml:space="preserve"> «Профессиональный мониторинг»</w:t>
      </w:r>
      <w:r w:rsidR="003A56AC">
        <w:rPr>
          <w:rFonts w:ascii="Times New Roman" w:eastAsia="Times New Roman" w:hAnsi="Times New Roman" w:cs="Times New Roman"/>
          <w:bCs/>
          <w:sz w:val="24"/>
          <w:szCs w:val="24"/>
        </w:rPr>
        <w:t>, где тоже заняла призовое место.</w:t>
      </w:r>
    </w:p>
    <w:p w:rsidR="00BE4AA4" w:rsidRDefault="00AE253F" w:rsidP="001D70FA">
      <w:pPr>
        <w:kinsoku w:val="0"/>
        <w:spacing w:after="0" w:line="30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0D4B75" w:rsidRDefault="000D4B75" w:rsidP="007C19B3">
      <w:pPr>
        <w:pStyle w:val="2"/>
      </w:pPr>
      <w:r w:rsidRPr="000A624C">
        <w:lastRenderedPageBreak/>
        <w:t>Направление 3 р</w:t>
      </w:r>
      <w:r w:rsidRPr="0030430E">
        <w:t xml:space="preserve">абота с </w:t>
      </w:r>
      <w:proofErr w:type="gramStart"/>
      <w:r w:rsidRPr="0030430E">
        <w:t>обучающимися</w:t>
      </w:r>
      <w:proofErr w:type="gramEnd"/>
    </w:p>
    <w:p w:rsidR="00D86B57" w:rsidRDefault="000A624C" w:rsidP="00D86B57">
      <w:pPr>
        <w:pStyle w:val="3"/>
      </w:pPr>
      <w:r>
        <w:tab/>
      </w:r>
      <w:r w:rsidR="00D86B57">
        <w:t>Предметные олимпиады</w:t>
      </w:r>
    </w:p>
    <w:p w:rsidR="000D4B75" w:rsidRPr="00311795" w:rsidRDefault="00D86B57" w:rsidP="001D70FA">
      <w:pPr>
        <w:pStyle w:val="a5"/>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C00000"/>
          <w:sz w:val="24"/>
          <w:szCs w:val="24"/>
        </w:rPr>
      </w:pPr>
      <w:r>
        <w:rPr>
          <w:rFonts w:ascii="Times New Roman" w:hAnsi="Times New Roman" w:cs="Times New Roman"/>
          <w:bCs/>
          <w:color w:val="000000"/>
          <w:sz w:val="24"/>
          <w:szCs w:val="24"/>
        </w:rPr>
        <w:tab/>
      </w:r>
      <w:r w:rsidR="00F91846" w:rsidRPr="00FA3473">
        <w:rPr>
          <w:rFonts w:ascii="Times New Roman" w:hAnsi="Times New Roman" w:cs="Times New Roman"/>
          <w:bCs/>
          <w:sz w:val="24"/>
          <w:szCs w:val="24"/>
        </w:rPr>
        <w:t xml:space="preserve">Одним из основных направлений работы является работа </w:t>
      </w:r>
      <w:proofErr w:type="gramStart"/>
      <w:r w:rsidR="00F91846" w:rsidRPr="00FA3473">
        <w:rPr>
          <w:rFonts w:ascii="Times New Roman" w:hAnsi="Times New Roman" w:cs="Times New Roman"/>
          <w:bCs/>
          <w:sz w:val="24"/>
          <w:szCs w:val="24"/>
        </w:rPr>
        <w:t>с</w:t>
      </w:r>
      <w:proofErr w:type="gramEnd"/>
      <w:r w:rsidR="00F91846" w:rsidRPr="00FA3473">
        <w:rPr>
          <w:rFonts w:ascii="Times New Roman" w:hAnsi="Times New Roman" w:cs="Times New Roman"/>
          <w:bCs/>
          <w:sz w:val="24"/>
          <w:szCs w:val="24"/>
        </w:rPr>
        <w:t xml:space="preserve"> обучающимися. Основной задачей этого является </w:t>
      </w:r>
      <w:r w:rsidR="000D4B75" w:rsidRPr="00FA3473">
        <w:rPr>
          <w:rFonts w:ascii="Times New Roman" w:hAnsi="Times New Roman" w:cs="Times New Roman"/>
          <w:sz w:val="24"/>
          <w:szCs w:val="24"/>
        </w:rPr>
        <w:t xml:space="preserve">освоение эффективных форм организации образовательной деятельности     обучающихся, выявление и накопление успешного опыта работы с </w:t>
      </w:r>
      <w:r w:rsidR="00F91846" w:rsidRPr="00FA3473">
        <w:rPr>
          <w:rFonts w:ascii="Times New Roman" w:hAnsi="Times New Roman" w:cs="Times New Roman"/>
          <w:sz w:val="24"/>
          <w:szCs w:val="24"/>
        </w:rPr>
        <w:t>детьми, развитие их способностей и талантов, воспитание успешных людей в современном обществе.</w:t>
      </w:r>
    </w:p>
    <w:p w:rsidR="00D744A9" w:rsidRPr="00B109F0" w:rsidRDefault="00B109F0" w:rsidP="001D70FA">
      <w:pPr>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744A9" w:rsidRPr="00B109F0">
        <w:rPr>
          <w:rFonts w:ascii="Times New Roman" w:hAnsi="Times New Roman" w:cs="Times New Roman"/>
          <w:color w:val="000000"/>
          <w:sz w:val="24"/>
          <w:szCs w:val="24"/>
        </w:rPr>
        <w:t xml:space="preserve">С целью повышения интереса учащихся к предметам, повышения статуса одаренных детей в </w:t>
      </w:r>
      <w:r w:rsidRPr="00B109F0">
        <w:rPr>
          <w:rFonts w:ascii="Times New Roman" w:hAnsi="Times New Roman" w:cs="Times New Roman"/>
          <w:color w:val="000000"/>
          <w:sz w:val="24"/>
          <w:szCs w:val="24"/>
        </w:rPr>
        <w:t xml:space="preserve">школе, диагностирования учебных </w:t>
      </w:r>
      <w:r w:rsidR="00D744A9" w:rsidRPr="00B109F0">
        <w:rPr>
          <w:rFonts w:ascii="Times New Roman" w:hAnsi="Times New Roman" w:cs="Times New Roman"/>
          <w:color w:val="000000"/>
          <w:sz w:val="24"/>
          <w:szCs w:val="24"/>
        </w:rPr>
        <w:t>возможностей ребят в нашей школе ежегодно проводятся предметные олимпиады, подводятся итоги. Создана методическая копилка олимпиадных заданий по предметам.</w:t>
      </w:r>
    </w:p>
    <w:p w:rsidR="00D744A9" w:rsidRDefault="00B109F0" w:rsidP="001D70FA">
      <w:pPr>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D744A9" w:rsidRPr="00B109F0">
        <w:rPr>
          <w:rFonts w:ascii="Times New Roman" w:hAnsi="Times New Roman" w:cs="Times New Roman"/>
          <w:color w:val="000000"/>
          <w:sz w:val="24"/>
          <w:szCs w:val="24"/>
        </w:rPr>
        <w:t xml:space="preserve">Сравнительный анализ за последние три года показал увеличение количества предметных олимпиад и некоторое увеличение победителей и призёров. Снизилось количество победителей по отдельным предметам (см. </w:t>
      </w:r>
      <w:r w:rsidR="00085070">
        <w:rPr>
          <w:rFonts w:ascii="Times New Roman" w:hAnsi="Times New Roman" w:cs="Times New Roman"/>
          <w:color w:val="000000"/>
          <w:sz w:val="24"/>
          <w:szCs w:val="24"/>
        </w:rPr>
        <w:t>таблицу</w:t>
      </w:r>
      <w:r w:rsidR="00D744A9" w:rsidRPr="00B109F0">
        <w:rPr>
          <w:rFonts w:ascii="Times New Roman" w:hAnsi="Times New Roman" w:cs="Times New Roman"/>
          <w:color w:val="000000"/>
          <w:sz w:val="24"/>
          <w:szCs w:val="24"/>
        </w:rPr>
        <w:t xml:space="preserve">), но качество знаний увеличилось. </w:t>
      </w:r>
    </w:p>
    <w:p w:rsidR="00D744A9" w:rsidRDefault="00D744A9"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i/>
          <w:color w:val="000000"/>
          <w:sz w:val="24"/>
          <w:szCs w:val="24"/>
        </w:rPr>
      </w:pPr>
      <w:r w:rsidRPr="00D744A9">
        <w:rPr>
          <w:rFonts w:ascii="Times New Roman" w:hAnsi="Times New Roman" w:cs="Times New Roman"/>
          <w:i/>
          <w:color w:val="000000"/>
          <w:sz w:val="24"/>
          <w:szCs w:val="24"/>
        </w:rPr>
        <w:t>Динамика участия и результативности в муниципальных и региональных олимпиадах:</w:t>
      </w:r>
    </w:p>
    <w:p w:rsidR="00C672B9" w:rsidRDefault="00C672B9"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i/>
          <w:color w:val="000000"/>
          <w:sz w:val="24"/>
          <w:szCs w:val="24"/>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126"/>
        <w:gridCol w:w="1984"/>
        <w:gridCol w:w="2127"/>
        <w:gridCol w:w="1842"/>
      </w:tblGrid>
      <w:tr w:rsidR="00D744A9" w:rsidRPr="00311795" w:rsidTr="00311795">
        <w:tc>
          <w:tcPr>
            <w:tcW w:w="3369" w:type="dxa"/>
            <w:vMerge w:val="restart"/>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Год</w:t>
            </w:r>
          </w:p>
        </w:tc>
        <w:tc>
          <w:tcPr>
            <w:tcW w:w="2268" w:type="dxa"/>
            <w:vMerge w:val="restart"/>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Всего</w:t>
            </w:r>
          </w:p>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участников</w:t>
            </w:r>
          </w:p>
        </w:tc>
        <w:tc>
          <w:tcPr>
            <w:tcW w:w="4110" w:type="dxa"/>
            <w:gridSpan w:val="2"/>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Муниципальный уровень</w:t>
            </w:r>
          </w:p>
        </w:tc>
        <w:tc>
          <w:tcPr>
            <w:tcW w:w="3969" w:type="dxa"/>
            <w:gridSpan w:val="2"/>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Региональный уровень</w:t>
            </w:r>
          </w:p>
        </w:tc>
      </w:tr>
      <w:tr w:rsidR="00D744A9" w:rsidRPr="00311795" w:rsidTr="00311795">
        <w:trPr>
          <w:trHeight w:val="328"/>
        </w:trPr>
        <w:tc>
          <w:tcPr>
            <w:tcW w:w="3369" w:type="dxa"/>
            <w:vMerge/>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p>
        </w:tc>
        <w:tc>
          <w:tcPr>
            <w:tcW w:w="2268" w:type="dxa"/>
            <w:vMerge/>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p>
        </w:tc>
        <w:tc>
          <w:tcPr>
            <w:tcW w:w="2126"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Победители</w:t>
            </w:r>
          </w:p>
        </w:tc>
        <w:tc>
          <w:tcPr>
            <w:tcW w:w="1984"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Призёры</w:t>
            </w:r>
          </w:p>
        </w:tc>
        <w:tc>
          <w:tcPr>
            <w:tcW w:w="2127"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Участники</w:t>
            </w:r>
          </w:p>
        </w:tc>
        <w:tc>
          <w:tcPr>
            <w:tcW w:w="1842"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Призёры</w:t>
            </w:r>
          </w:p>
        </w:tc>
      </w:tr>
      <w:tr w:rsidR="00D744A9" w:rsidRPr="00311795" w:rsidTr="00311795">
        <w:tc>
          <w:tcPr>
            <w:tcW w:w="3369"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2015-2016</w:t>
            </w:r>
          </w:p>
        </w:tc>
        <w:tc>
          <w:tcPr>
            <w:tcW w:w="2268" w:type="dxa"/>
          </w:tcPr>
          <w:p w:rsidR="00D744A9" w:rsidRPr="00311795" w:rsidRDefault="00C672B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85</w:t>
            </w:r>
          </w:p>
        </w:tc>
        <w:tc>
          <w:tcPr>
            <w:tcW w:w="2126"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12</w:t>
            </w:r>
          </w:p>
        </w:tc>
        <w:tc>
          <w:tcPr>
            <w:tcW w:w="1984"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21</w:t>
            </w:r>
          </w:p>
        </w:tc>
        <w:tc>
          <w:tcPr>
            <w:tcW w:w="2127"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2</w:t>
            </w:r>
          </w:p>
        </w:tc>
        <w:tc>
          <w:tcPr>
            <w:tcW w:w="1842" w:type="dxa"/>
          </w:tcPr>
          <w:p w:rsidR="00D744A9" w:rsidRPr="00311795"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1</w:t>
            </w:r>
          </w:p>
        </w:tc>
      </w:tr>
      <w:tr w:rsidR="00BC6311" w:rsidRPr="00311795" w:rsidTr="00311795">
        <w:tc>
          <w:tcPr>
            <w:tcW w:w="3369" w:type="dxa"/>
          </w:tcPr>
          <w:p w:rsidR="00BC6311" w:rsidRPr="00311795" w:rsidRDefault="00BC6311"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2016-2017</w:t>
            </w:r>
          </w:p>
        </w:tc>
        <w:tc>
          <w:tcPr>
            <w:tcW w:w="2268" w:type="dxa"/>
          </w:tcPr>
          <w:p w:rsidR="00BC6311" w:rsidRPr="00311795" w:rsidRDefault="00C672B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88</w:t>
            </w:r>
          </w:p>
        </w:tc>
        <w:tc>
          <w:tcPr>
            <w:tcW w:w="2126" w:type="dxa"/>
          </w:tcPr>
          <w:p w:rsidR="00BC6311" w:rsidRPr="00311795" w:rsidRDefault="0008507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11</w:t>
            </w:r>
          </w:p>
        </w:tc>
        <w:tc>
          <w:tcPr>
            <w:tcW w:w="1984" w:type="dxa"/>
          </w:tcPr>
          <w:p w:rsidR="00BC6311" w:rsidRPr="00311795" w:rsidRDefault="0008507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9</w:t>
            </w:r>
          </w:p>
        </w:tc>
        <w:tc>
          <w:tcPr>
            <w:tcW w:w="2127" w:type="dxa"/>
          </w:tcPr>
          <w:p w:rsidR="00BC6311" w:rsidRPr="00311795" w:rsidRDefault="0008507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3</w:t>
            </w:r>
          </w:p>
        </w:tc>
        <w:tc>
          <w:tcPr>
            <w:tcW w:w="1842" w:type="dxa"/>
          </w:tcPr>
          <w:p w:rsidR="00BC6311" w:rsidRPr="00311795" w:rsidRDefault="0008507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sidRPr="00311795">
              <w:rPr>
                <w:rFonts w:ascii="Times New Roman" w:hAnsi="Times New Roman" w:cs="Times New Roman"/>
                <w:color w:val="000000"/>
              </w:rPr>
              <w:t>1</w:t>
            </w:r>
          </w:p>
        </w:tc>
      </w:tr>
      <w:tr w:rsidR="00290546" w:rsidRPr="00311795" w:rsidTr="00311795">
        <w:tc>
          <w:tcPr>
            <w:tcW w:w="3369" w:type="dxa"/>
          </w:tcPr>
          <w:p w:rsidR="00290546" w:rsidRPr="00311795" w:rsidRDefault="00290546"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2017-2018</w:t>
            </w:r>
          </w:p>
        </w:tc>
        <w:tc>
          <w:tcPr>
            <w:tcW w:w="2268" w:type="dxa"/>
          </w:tcPr>
          <w:p w:rsidR="00290546" w:rsidRPr="00311795" w:rsidRDefault="00290546" w:rsidP="008A2660">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8</w:t>
            </w:r>
            <w:r w:rsidR="008A2660">
              <w:rPr>
                <w:rFonts w:ascii="Times New Roman" w:hAnsi="Times New Roman" w:cs="Times New Roman"/>
                <w:color w:val="000000"/>
              </w:rPr>
              <w:t>4</w:t>
            </w:r>
          </w:p>
        </w:tc>
        <w:tc>
          <w:tcPr>
            <w:tcW w:w="2126" w:type="dxa"/>
          </w:tcPr>
          <w:p w:rsidR="00290546" w:rsidRPr="00311795" w:rsidRDefault="008A266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9</w:t>
            </w:r>
          </w:p>
        </w:tc>
        <w:tc>
          <w:tcPr>
            <w:tcW w:w="1984" w:type="dxa"/>
          </w:tcPr>
          <w:p w:rsidR="00290546" w:rsidRPr="00311795" w:rsidRDefault="008A266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13</w:t>
            </w:r>
          </w:p>
        </w:tc>
        <w:tc>
          <w:tcPr>
            <w:tcW w:w="2127" w:type="dxa"/>
          </w:tcPr>
          <w:p w:rsidR="00290546" w:rsidRPr="00311795" w:rsidRDefault="008A266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2</w:t>
            </w:r>
          </w:p>
        </w:tc>
        <w:tc>
          <w:tcPr>
            <w:tcW w:w="1842" w:type="dxa"/>
          </w:tcPr>
          <w:p w:rsidR="00290546" w:rsidRPr="00311795" w:rsidRDefault="008A266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rPr>
            </w:pPr>
            <w:r>
              <w:rPr>
                <w:rFonts w:ascii="Times New Roman" w:hAnsi="Times New Roman" w:cs="Times New Roman"/>
                <w:color w:val="000000"/>
              </w:rPr>
              <w:t>0</w:t>
            </w:r>
          </w:p>
        </w:tc>
      </w:tr>
    </w:tbl>
    <w:p w:rsidR="00D744A9" w:rsidRPr="00D744A9" w:rsidRDefault="00D744A9" w:rsidP="001D70FA">
      <w:pPr>
        <w:pStyle w:val="a5"/>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D744A9"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r w:rsidRPr="00852EBD">
        <w:rPr>
          <w:rFonts w:ascii="Times New Roman" w:hAnsi="Times New Roman" w:cs="Times New Roman"/>
          <w:sz w:val="24"/>
          <w:szCs w:val="24"/>
        </w:rPr>
        <w:t>Динамика по числу участников</w:t>
      </w:r>
      <w:r w:rsidR="00852EBD">
        <w:rPr>
          <w:rFonts w:ascii="Times New Roman" w:hAnsi="Times New Roman" w:cs="Times New Roman"/>
          <w:sz w:val="24"/>
          <w:szCs w:val="24"/>
        </w:rPr>
        <w:t xml:space="preserve"> снизилась незначительно. Но качественный показатель победителей и призёров вырос с 22,7% до 26,2%  от числа участников. </w:t>
      </w:r>
    </w:p>
    <w:p w:rsidR="00852EBD"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852EBD"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47D3C28" wp14:editId="0379CD5C">
            <wp:simplePos x="0" y="0"/>
            <wp:positionH relativeFrom="column">
              <wp:posOffset>308610</wp:posOffset>
            </wp:positionH>
            <wp:positionV relativeFrom="paragraph">
              <wp:posOffset>-90805</wp:posOffset>
            </wp:positionV>
            <wp:extent cx="4278630" cy="3208655"/>
            <wp:effectExtent l="0" t="0" r="7620" b="0"/>
            <wp:wrapTight wrapText="bothSides">
              <wp:wrapPolygon edited="0">
                <wp:start x="0" y="0"/>
                <wp:lineTo x="0" y="21416"/>
                <wp:lineTo x="21542" y="21416"/>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8630" cy="3208655"/>
                    </a:xfrm>
                    <a:prstGeom prst="rect">
                      <a:avLst/>
                    </a:prstGeom>
                    <a:noFill/>
                  </pic:spPr>
                </pic:pic>
              </a:graphicData>
            </a:graphic>
            <wp14:sizeRelH relativeFrom="page">
              <wp14:pctWidth>0</wp14:pctWidth>
            </wp14:sizeRelH>
            <wp14:sizeRelV relativeFrom="page">
              <wp14:pctHeight>0</wp14:pctHeight>
            </wp14:sizeRelV>
          </wp:anchor>
        </w:drawing>
      </w:r>
    </w:p>
    <w:p w:rsidR="00852EBD"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852EBD"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852EBD"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852EBD"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p>
    <w:p w:rsidR="00D744A9" w:rsidRDefault="00852EBD"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313AA7" w:rsidRPr="00852EBD">
        <w:rPr>
          <w:rFonts w:ascii="Times New Roman" w:hAnsi="Times New Roman" w:cs="Times New Roman"/>
          <w:sz w:val="24"/>
          <w:szCs w:val="24"/>
        </w:rPr>
        <w:t xml:space="preserve">Как и в прошлом году, радуют результаты по русскому языку – 2 </w:t>
      </w:r>
      <w:proofErr w:type="gramStart"/>
      <w:r w:rsidR="00313AA7" w:rsidRPr="00852EBD">
        <w:rPr>
          <w:rFonts w:ascii="Times New Roman" w:hAnsi="Times New Roman" w:cs="Times New Roman"/>
          <w:sz w:val="24"/>
          <w:szCs w:val="24"/>
        </w:rPr>
        <w:t>п</w:t>
      </w:r>
      <w:r w:rsidR="00536E93" w:rsidRPr="00852EBD">
        <w:rPr>
          <w:rFonts w:ascii="Times New Roman" w:hAnsi="Times New Roman" w:cs="Times New Roman"/>
          <w:sz w:val="24"/>
          <w:szCs w:val="24"/>
        </w:rPr>
        <w:t>ризовых</w:t>
      </w:r>
      <w:proofErr w:type="gramEnd"/>
      <w:r w:rsidR="00536E93" w:rsidRPr="00852EBD">
        <w:rPr>
          <w:rFonts w:ascii="Times New Roman" w:hAnsi="Times New Roman" w:cs="Times New Roman"/>
          <w:sz w:val="24"/>
          <w:szCs w:val="24"/>
        </w:rPr>
        <w:t xml:space="preserve"> места </w:t>
      </w:r>
      <w:r w:rsidR="00536E93">
        <w:rPr>
          <w:rFonts w:ascii="Times New Roman" w:hAnsi="Times New Roman" w:cs="Times New Roman"/>
          <w:color w:val="000000"/>
          <w:sz w:val="24"/>
          <w:szCs w:val="24"/>
        </w:rPr>
        <w:t>(11 класс), ОБЖ (</w:t>
      </w:r>
      <w:r w:rsidR="00313AA7">
        <w:rPr>
          <w:rFonts w:ascii="Times New Roman" w:hAnsi="Times New Roman" w:cs="Times New Roman"/>
          <w:color w:val="000000"/>
          <w:sz w:val="24"/>
          <w:szCs w:val="24"/>
        </w:rPr>
        <w:t xml:space="preserve">1 место – 9 класс). Каждый год наши учащиеся занимают призовые места по технологии, но в этом году впервые приняли </w:t>
      </w:r>
      <w:r w:rsidR="00536E93">
        <w:rPr>
          <w:rFonts w:ascii="Times New Roman" w:hAnsi="Times New Roman" w:cs="Times New Roman"/>
          <w:color w:val="000000"/>
          <w:sz w:val="24"/>
          <w:szCs w:val="24"/>
        </w:rPr>
        <w:t xml:space="preserve">участие мальчики, и сразу очень удачно: 1 победитель и 3 призёра (мальчики 10 класс). На протяжении последних лет радуют нас победители и призёры в олимпиадах по биологии (Петрова И.Е.) и физической культуре (Константинов П.А.) В это году исправили ситуацию с олимпиадой по МХК – 2 место (10 класс). </w:t>
      </w:r>
      <w:r w:rsidR="00EC36D6">
        <w:rPr>
          <w:rFonts w:ascii="Times New Roman" w:hAnsi="Times New Roman" w:cs="Times New Roman"/>
          <w:color w:val="000000"/>
          <w:sz w:val="24"/>
          <w:szCs w:val="24"/>
        </w:rPr>
        <w:t xml:space="preserve">К сожалению, </w:t>
      </w:r>
      <w:r w:rsidR="00536E93">
        <w:rPr>
          <w:rFonts w:ascii="Times New Roman" w:hAnsi="Times New Roman" w:cs="Times New Roman"/>
          <w:color w:val="000000"/>
          <w:sz w:val="24"/>
          <w:szCs w:val="24"/>
        </w:rPr>
        <w:t>третий</w:t>
      </w:r>
      <w:r w:rsidR="00EC36D6">
        <w:rPr>
          <w:rFonts w:ascii="Times New Roman" w:hAnsi="Times New Roman" w:cs="Times New Roman"/>
          <w:color w:val="000000"/>
          <w:sz w:val="24"/>
          <w:szCs w:val="24"/>
        </w:rPr>
        <w:t xml:space="preserve"> год нет наших учеников среди победителей и призёров олимпиад по</w:t>
      </w:r>
      <w:r w:rsidR="00536E93">
        <w:rPr>
          <w:rFonts w:ascii="Times New Roman" w:hAnsi="Times New Roman" w:cs="Times New Roman"/>
          <w:color w:val="000000"/>
          <w:sz w:val="24"/>
          <w:szCs w:val="24"/>
        </w:rPr>
        <w:t xml:space="preserve"> информатике, химии и обществознанию.  Нет в этом учебном году наших учеников среди призёров олимпиады по математике, экологии и литературе. </w:t>
      </w:r>
      <w:r w:rsidR="00EC36D6">
        <w:rPr>
          <w:rFonts w:ascii="Times New Roman" w:hAnsi="Times New Roman" w:cs="Times New Roman"/>
          <w:color w:val="000000"/>
          <w:sz w:val="24"/>
          <w:szCs w:val="24"/>
        </w:rPr>
        <w:t>Педагогам в следующем учебном году необходимо приложить все силы на выявление одарённых детей, развитие их способностей в своём предмете.</w:t>
      </w:r>
    </w:p>
    <w:p w:rsidR="00EC36D6" w:rsidRPr="00D744A9" w:rsidRDefault="00940A93"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7FA38BE4" wp14:editId="403AA3E3">
            <wp:simplePos x="0" y="0"/>
            <wp:positionH relativeFrom="column">
              <wp:posOffset>-53975</wp:posOffset>
            </wp:positionH>
            <wp:positionV relativeFrom="paragraph">
              <wp:posOffset>-377825</wp:posOffset>
            </wp:positionV>
            <wp:extent cx="4589145" cy="3441700"/>
            <wp:effectExtent l="0" t="0" r="1905" b="635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145" cy="3441700"/>
                    </a:xfrm>
                    <a:prstGeom prst="rect">
                      <a:avLst/>
                    </a:prstGeom>
                    <a:noFill/>
                  </pic:spPr>
                </pic:pic>
              </a:graphicData>
            </a:graphic>
            <wp14:sizeRelH relativeFrom="page">
              <wp14:pctWidth>0</wp14:pctWidth>
            </wp14:sizeRelH>
            <wp14:sizeRelV relativeFrom="page">
              <wp14:pctHeight>0</wp14:pctHeight>
            </wp14:sizeRelV>
          </wp:anchor>
        </w:drawing>
      </w:r>
    </w:p>
    <w:p w:rsidR="00085070" w:rsidRDefault="00085070" w:rsidP="001D70FA">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967B1F">
      <w:pPr>
        <w:pStyle w:val="a5"/>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852EBD"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p w:rsidR="00852EBD" w:rsidRDefault="003762B1"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0" locked="0" layoutInCell="1" allowOverlap="1" wp14:anchorId="22338F3B" wp14:editId="2F0A876D">
            <wp:simplePos x="0" y="0"/>
            <wp:positionH relativeFrom="column">
              <wp:posOffset>-4465320</wp:posOffset>
            </wp:positionH>
            <wp:positionV relativeFrom="paragraph">
              <wp:posOffset>-4219575</wp:posOffset>
            </wp:positionV>
            <wp:extent cx="4572635" cy="342963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14:sizeRelH relativeFrom="page">
              <wp14:pctWidth>0</wp14:pctWidth>
            </wp14:sizeRelH>
            <wp14:sizeRelV relativeFrom="page">
              <wp14:pctHeight>0</wp14:pctHeight>
            </wp14:sizeRelV>
          </wp:anchor>
        </w:drawing>
      </w:r>
    </w:p>
    <w:p w:rsidR="00085070" w:rsidRDefault="00967B1F" w:rsidP="00852EBD">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EE3DA8" w:rsidRPr="00852EBD">
        <w:rPr>
          <w:rFonts w:ascii="Times New Roman" w:hAnsi="Times New Roman" w:cs="Times New Roman"/>
          <w:color w:val="000000"/>
          <w:sz w:val="24"/>
          <w:szCs w:val="24"/>
        </w:rPr>
        <w:t xml:space="preserve">Проанализировав степень участников школьного этапа ВОШ от общего количества обучающихся можно сделать вывод, что </w:t>
      </w:r>
      <w:r w:rsidR="000B6CF1">
        <w:rPr>
          <w:rFonts w:ascii="Times New Roman" w:hAnsi="Times New Roman" w:cs="Times New Roman"/>
          <w:color w:val="000000"/>
          <w:sz w:val="24"/>
          <w:szCs w:val="24"/>
        </w:rPr>
        <w:t>участников Всероссийской олимпиады школьников становится всё больше. Это говорит о популяризации ВОШ, з</w:t>
      </w:r>
      <w:r w:rsidR="00F64E76">
        <w:rPr>
          <w:rFonts w:ascii="Times New Roman" w:hAnsi="Times New Roman" w:cs="Times New Roman"/>
          <w:color w:val="000000"/>
          <w:sz w:val="24"/>
          <w:szCs w:val="24"/>
        </w:rPr>
        <w:t xml:space="preserve">аинтересованности </w:t>
      </w:r>
      <w:proofErr w:type="gramStart"/>
      <w:r w:rsidR="00F64E76">
        <w:rPr>
          <w:rFonts w:ascii="Times New Roman" w:hAnsi="Times New Roman" w:cs="Times New Roman"/>
          <w:color w:val="000000"/>
          <w:sz w:val="24"/>
          <w:szCs w:val="24"/>
        </w:rPr>
        <w:t>обучающихся</w:t>
      </w:r>
      <w:proofErr w:type="gramEnd"/>
      <w:r w:rsidR="000B6CF1">
        <w:rPr>
          <w:rFonts w:ascii="Times New Roman" w:hAnsi="Times New Roman" w:cs="Times New Roman"/>
          <w:color w:val="000000"/>
          <w:sz w:val="24"/>
          <w:szCs w:val="24"/>
        </w:rPr>
        <w:t xml:space="preserve">. </w:t>
      </w:r>
      <w:r w:rsidR="00F64E76">
        <w:rPr>
          <w:rFonts w:ascii="Times New Roman" w:hAnsi="Times New Roman" w:cs="Times New Roman"/>
          <w:color w:val="000000"/>
          <w:sz w:val="24"/>
          <w:szCs w:val="24"/>
        </w:rPr>
        <w:t xml:space="preserve">В этом году особенно активны были ученики 7-11 классов (более 50% школьников приняли участие в олимпиаде).  К сожалению, далеко не все смогли набрать необходимого количества баллов для прохождения в следующий этап олимпиады. В будущем учебном году педагогам необходимо активизировать работу именно с </w:t>
      </w:r>
      <w:proofErr w:type="gramStart"/>
      <w:r w:rsidR="00F64E76">
        <w:rPr>
          <w:rFonts w:ascii="Times New Roman" w:hAnsi="Times New Roman" w:cs="Times New Roman"/>
          <w:color w:val="000000"/>
          <w:sz w:val="24"/>
          <w:szCs w:val="24"/>
        </w:rPr>
        <w:t>одарёнными</w:t>
      </w:r>
      <w:proofErr w:type="gramEnd"/>
      <w:r w:rsidR="00F64E76">
        <w:rPr>
          <w:rFonts w:ascii="Times New Roman" w:hAnsi="Times New Roman" w:cs="Times New Roman"/>
          <w:color w:val="000000"/>
          <w:sz w:val="24"/>
          <w:szCs w:val="24"/>
        </w:rPr>
        <w:t xml:space="preserve"> обучающимися, чтобы расширить и углубить их знания предмета. Нам необходимо повышать качественные показатели участия.</w:t>
      </w:r>
    </w:p>
    <w:p w:rsidR="00247722" w:rsidRPr="00DC3CEC" w:rsidRDefault="00247722" w:rsidP="00247722">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C3CEC">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в предметных</w:t>
      </w:r>
      <w:r w:rsidRPr="00DC3CEC">
        <w:rPr>
          <w:rFonts w:ascii="Times New Roman" w:hAnsi="Times New Roman" w:cs="Times New Roman"/>
          <w:color w:val="000000"/>
          <w:sz w:val="24"/>
          <w:szCs w:val="24"/>
        </w:rPr>
        <w:t xml:space="preserve"> олимпиад</w:t>
      </w:r>
      <w:r>
        <w:rPr>
          <w:rFonts w:ascii="Times New Roman" w:hAnsi="Times New Roman" w:cs="Times New Roman"/>
          <w:color w:val="000000"/>
          <w:sz w:val="24"/>
          <w:szCs w:val="24"/>
        </w:rPr>
        <w:t>ах</w:t>
      </w:r>
      <w:r w:rsidRPr="00DC3CEC">
        <w:rPr>
          <w:rFonts w:ascii="Times New Roman" w:hAnsi="Times New Roman" w:cs="Times New Roman"/>
          <w:color w:val="000000"/>
          <w:sz w:val="24"/>
          <w:szCs w:val="24"/>
        </w:rPr>
        <w:t xml:space="preserve"> школьников</w:t>
      </w:r>
      <w:r>
        <w:rPr>
          <w:rFonts w:ascii="Times New Roman" w:hAnsi="Times New Roman" w:cs="Times New Roman"/>
          <w:color w:val="000000"/>
          <w:sz w:val="24"/>
          <w:szCs w:val="24"/>
        </w:rPr>
        <w:t xml:space="preserve"> помогает оценить </w:t>
      </w:r>
      <w:r w:rsidRPr="00DC3CEC">
        <w:rPr>
          <w:rFonts w:ascii="Times New Roman" w:hAnsi="Times New Roman" w:cs="Times New Roman"/>
          <w:color w:val="000000"/>
          <w:sz w:val="24"/>
          <w:szCs w:val="24"/>
        </w:rPr>
        <w:t>результативност</w:t>
      </w:r>
      <w:r w:rsidR="00940A93">
        <w:rPr>
          <w:rFonts w:ascii="Times New Roman" w:hAnsi="Times New Roman" w:cs="Times New Roman"/>
          <w:color w:val="000000"/>
          <w:sz w:val="24"/>
          <w:szCs w:val="24"/>
        </w:rPr>
        <w:t>ь</w:t>
      </w:r>
      <w:r w:rsidRPr="00DC3CEC">
        <w:rPr>
          <w:rFonts w:ascii="Times New Roman" w:hAnsi="Times New Roman" w:cs="Times New Roman"/>
          <w:color w:val="000000"/>
          <w:sz w:val="24"/>
          <w:szCs w:val="24"/>
        </w:rPr>
        <w:t xml:space="preserve"> индивидуальной работы с </w:t>
      </w:r>
      <w:proofErr w:type="gramStart"/>
      <w:r w:rsidRPr="00DC3CEC">
        <w:rPr>
          <w:rFonts w:ascii="Times New Roman" w:hAnsi="Times New Roman" w:cs="Times New Roman"/>
          <w:color w:val="000000"/>
          <w:sz w:val="24"/>
          <w:szCs w:val="24"/>
        </w:rPr>
        <w:t>обучающимися</w:t>
      </w:r>
      <w:proofErr w:type="gramEnd"/>
      <w:r w:rsidRPr="00DC3CEC">
        <w:rPr>
          <w:rFonts w:ascii="Times New Roman" w:hAnsi="Times New Roman" w:cs="Times New Roman"/>
          <w:color w:val="000000"/>
          <w:sz w:val="24"/>
          <w:szCs w:val="24"/>
        </w:rPr>
        <w:t>, имеющими повышенную мотивацию к обучению</w:t>
      </w:r>
      <w:r>
        <w:rPr>
          <w:rFonts w:ascii="Times New Roman" w:hAnsi="Times New Roman" w:cs="Times New Roman"/>
          <w:color w:val="000000"/>
          <w:sz w:val="24"/>
          <w:szCs w:val="24"/>
        </w:rPr>
        <w:t xml:space="preserve">, стимулирует интерес </w:t>
      </w:r>
      <w:r w:rsidR="00940A93">
        <w:rPr>
          <w:rFonts w:ascii="Times New Roman" w:hAnsi="Times New Roman" w:cs="Times New Roman"/>
          <w:color w:val="000000"/>
          <w:sz w:val="24"/>
          <w:szCs w:val="24"/>
        </w:rPr>
        <w:t xml:space="preserve">всех </w:t>
      </w:r>
      <w:r>
        <w:rPr>
          <w:rFonts w:ascii="Times New Roman" w:hAnsi="Times New Roman" w:cs="Times New Roman"/>
          <w:color w:val="000000"/>
          <w:sz w:val="24"/>
          <w:szCs w:val="24"/>
        </w:rPr>
        <w:t>школьников к изучению учебных дисциплин.</w:t>
      </w:r>
    </w:p>
    <w:p w:rsidR="00247722" w:rsidRDefault="00247722" w:rsidP="00247722">
      <w:pPr>
        <w:pStyle w:val="a5"/>
        <w:shd w:val="clear" w:color="auto" w:fill="FFFFFF"/>
        <w:tabs>
          <w:tab w:val="left" w:pos="727"/>
          <w:tab w:val="left" w:pos="909"/>
          <w:tab w:val="left" w:pos="932"/>
          <w:tab w:val="left" w:pos="4341"/>
        </w:tabs>
        <w:kinsoku w:val="0"/>
        <w:autoSpaceDE w:val="0"/>
        <w:spacing w:after="0" w:line="300" w:lineRule="auto"/>
        <w:ind w:left="0"/>
        <w:jc w:val="both"/>
        <w:rPr>
          <w:rFonts w:ascii="Times New Roman" w:hAnsi="Times New Roman" w:cs="Times New Roman"/>
          <w:color w:val="000000"/>
          <w:sz w:val="24"/>
          <w:szCs w:val="24"/>
        </w:rPr>
      </w:pPr>
      <w:r w:rsidRPr="00D744A9">
        <w:rPr>
          <w:rFonts w:ascii="Times New Roman" w:hAnsi="Times New Roman" w:cs="Times New Roman"/>
          <w:color w:val="000000"/>
          <w:sz w:val="24"/>
          <w:szCs w:val="24"/>
        </w:rPr>
        <w:t xml:space="preserve">Активно принимали участие школьники в дистанционных олимпиадах </w:t>
      </w:r>
      <w:r>
        <w:rPr>
          <w:rFonts w:ascii="Times New Roman" w:hAnsi="Times New Roman" w:cs="Times New Roman"/>
          <w:color w:val="000000"/>
          <w:sz w:val="24"/>
          <w:szCs w:val="24"/>
        </w:rPr>
        <w:t>международного и В</w:t>
      </w:r>
      <w:r w:rsidRPr="00D744A9">
        <w:rPr>
          <w:rFonts w:ascii="Times New Roman" w:hAnsi="Times New Roman" w:cs="Times New Roman"/>
          <w:color w:val="000000"/>
          <w:sz w:val="24"/>
          <w:szCs w:val="24"/>
        </w:rPr>
        <w:t xml:space="preserve">сероссийского уровня. </w:t>
      </w:r>
    </w:p>
    <w:p w:rsidR="00940A93" w:rsidRPr="00DC3CEC" w:rsidRDefault="00940A93" w:rsidP="00940A93">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C3CEC">
        <w:rPr>
          <w:rFonts w:ascii="Times New Roman" w:hAnsi="Times New Roman" w:cs="Times New Roman"/>
          <w:color w:val="000000"/>
          <w:sz w:val="24"/>
          <w:szCs w:val="24"/>
        </w:rPr>
        <w:t>Педагогами начальных классов ежегодно организуются предметные олимпиады, начиная со 2 класса. Ребята учатся решать нестандартные задачи, выполнять задания по русскому языку. Победители школьного этапа (ученики 3-4 класса) принимают участие в районных олимпиадах по русскому, английскому язык</w:t>
      </w:r>
      <w:r>
        <w:rPr>
          <w:rFonts w:ascii="Times New Roman" w:hAnsi="Times New Roman" w:cs="Times New Roman"/>
          <w:color w:val="000000"/>
          <w:sz w:val="24"/>
          <w:szCs w:val="24"/>
        </w:rPr>
        <w:t>у</w:t>
      </w:r>
      <w:r w:rsidRPr="00DC3CEC">
        <w:rPr>
          <w:rFonts w:ascii="Times New Roman" w:hAnsi="Times New Roman" w:cs="Times New Roman"/>
          <w:color w:val="000000"/>
          <w:sz w:val="24"/>
          <w:szCs w:val="24"/>
        </w:rPr>
        <w:t xml:space="preserve"> и математике. В этом году результаты не очень хорошие, лишь од</w:t>
      </w:r>
      <w:r>
        <w:rPr>
          <w:rFonts w:ascii="Times New Roman" w:hAnsi="Times New Roman" w:cs="Times New Roman"/>
          <w:color w:val="000000"/>
          <w:sz w:val="24"/>
          <w:szCs w:val="24"/>
        </w:rPr>
        <w:t>на</w:t>
      </w:r>
      <w:r w:rsidRPr="00DC3CEC">
        <w:rPr>
          <w:rFonts w:ascii="Times New Roman" w:hAnsi="Times New Roman" w:cs="Times New Roman"/>
          <w:color w:val="000000"/>
          <w:sz w:val="24"/>
          <w:szCs w:val="24"/>
        </w:rPr>
        <w:t xml:space="preserve"> учени</w:t>
      </w:r>
      <w:r>
        <w:rPr>
          <w:rFonts w:ascii="Times New Roman" w:hAnsi="Times New Roman" w:cs="Times New Roman"/>
          <w:color w:val="000000"/>
          <w:sz w:val="24"/>
          <w:szCs w:val="24"/>
        </w:rPr>
        <w:t>ца</w:t>
      </w:r>
      <w:r w:rsidRPr="00DC3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proofErr w:type="gramStart"/>
      <w:r w:rsidRPr="00DC3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proofErr w:type="gramEnd"/>
      <w:r w:rsidRPr="00DC3CEC">
        <w:rPr>
          <w:rFonts w:ascii="Times New Roman" w:hAnsi="Times New Roman" w:cs="Times New Roman"/>
          <w:color w:val="000000"/>
          <w:sz w:val="24"/>
          <w:szCs w:val="24"/>
        </w:rPr>
        <w:t xml:space="preserve"> класса </w:t>
      </w:r>
      <w:r>
        <w:rPr>
          <w:rFonts w:ascii="Times New Roman" w:hAnsi="Times New Roman" w:cs="Times New Roman"/>
          <w:color w:val="000000"/>
          <w:sz w:val="24"/>
          <w:szCs w:val="24"/>
        </w:rPr>
        <w:t>Васильева В</w:t>
      </w:r>
      <w:r w:rsidR="007379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C3CEC">
        <w:rPr>
          <w:rFonts w:ascii="Times New Roman" w:hAnsi="Times New Roman" w:cs="Times New Roman"/>
          <w:color w:val="000000"/>
          <w:sz w:val="24"/>
          <w:szCs w:val="24"/>
        </w:rPr>
        <w:t xml:space="preserve"> занял</w:t>
      </w:r>
      <w:r>
        <w:rPr>
          <w:rFonts w:ascii="Times New Roman" w:hAnsi="Times New Roman" w:cs="Times New Roman"/>
          <w:color w:val="000000"/>
          <w:sz w:val="24"/>
          <w:szCs w:val="24"/>
        </w:rPr>
        <w:t>а</w:t>
      </w:r>
      <w:r w:rsidRPr="00DC3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призовое место </w:t>
      </w:r>
      <w:r w:rsidRPr="00DC3CEC">
        <w:rPr>
          <w:rFonts w:ascii="Times New Roman" w:hAnsi="Times New Roman" w:cs="Times New Roman"/>
          <w:color w:val="000000"/>
          <w:sz w:val="24"/>
          <w:szCs w:val="24"/>
        </w:rPr>
        <w:t xml:space="preserve"> в олимпиаде по </w:t>
      </w:r>
      <w:r>
        <w:rPr>
          <w:rFonts w:ascii="Times New Roman" w:hAnsi="Times New Roman" w:cs="Times New Roman"/>
          <w:color w:val="000000"/>
          <w:sz w:val="24"/>
          <w:szCs w:val="24"/>
        </w:rPr>
        <w:t>английскому языку</w:t>
      </w:r>
      <w:r w:rsidRPr="00DC3CEC">
        <w:rPr>
          <w:rFonts w:ascii="Times New Roman" w:hAnsi="Times New Roman" w:cs="Times New Roman"/>
          <w:color w:val="000000"/>
          <w:sz w:val="24"/>
          <w:szCs w:val="24"/>
        </w:rPr>
        <w:t xml:space="preserve"> (педагог </w:t>
      </w:r>
      <w:r w:rsidRPr="00737998">
        <w:rPr>
          <w:rFonts w:ascii="Times New Roman" w:hAnsi="Times New Roman" w:cs="Times New Roman"/>
          <w:b/>
          <w:i/>
          <w:color w:val="000000"/>
          <w:sz w:val="24"/>
          <w:szCs w:val="24"/>
        </w:rPr>
        <w:t>Долгова А.А.).</w:t>
      </w:r>
      <w:r>
        <w:rPr>
          <w:rFonts w:ascii="Times New Roman" w:hAnsi="Times New Roman" w:cs="Times New Roman"/>
          <w:color w:val="000000"/>
          <w:sz w:val="24"/>
          <w:szCs w:val="24"/>
        </w:rPr>
        <w:t xml:space="preserve"> В олимпиаде по ОПК приняли участие две ученицы 4 класса, одна из них, Лебедева </w:t>
      </w:r>
      <w:r w:rsidR="00737998">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 победитель (педагог </w:t>
      </w:r>
      <w:r w:rsidRPr="00737998">
        <w:rPr>
          <w:rFonts w:ascii="Times New Roman" w:hAnsi="Times New Roman" w:cs="Times New Roman"/>
          <w:b/>
          <w:i/>
          <w:color w:val="000000"/>
          <w:sz w:val="24"/>
          <w:szCs w:val="24"/>
        </w:rPr>
        <w:t>Михайлова Т.М.)</w:t>
      </w:r>
    </w:p>
    <w:p w:rsidR="00940A93" w:rsidRDefault="00940A93" w:rsidP="00940A93">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 2017-18  учебном году младшие школьники участвовали в муниципальном этапе </w:t>
      </w:r>
      <w:r w:rsidRPr="00DC3CEC">
        <w:rPr>
          <w:rFonts w:ascii="Times New Roman" w:hAnsi="Times New Roman" w:cs="Times New Roman"/>
          <w:color w:val="000000"/>
          <w:sz w:val="24"/>
          <w:szCs w:val="24"/>
        </w:rPr>
        <w:t xml:space="preserve"> Всероссийской олимпиад</w:t>
      </w:r>
      <w:r>
        <w:rPr>
          <w:rFonts w:ascii="Times New Roman" w:hAnsi="Times New Roman" w:cs="Times New Roman"/>
          <w:color w:val="000000"/>
          <w:sz w:val="24"/>
          <w:szCs w:val="24"/>
        </w:rPr>
        <w:t>ы</w:t>
      </w:r>
      <w:r w:rsidRPr="00DC3CEC">
        <w:rPr>
          <w:rFonts w:ascii="Times New Roman" w:hAnsi="Times New Roman" w:cs="Times New Roman"/>
          <w:color w:val="000000"/>
          <w:sz w:val="24"/>
          <w:szCs w:val="24"/>
        </w:rPr>
        <w:t xml:space="preserve"> «Наше наследие». </w:t>
      </w:r>
      <w:r>
        <w:rPr>
          <w:rFonts w:ascii="Times New Roman" w:hAnsi="Times New Roman" w:cs="Times New Roman"/>
          <w:color w:val="000000"/>
          <w:sz w:val="24"/>
          <w:szCs w:val="24"/>
        </w:rPr>
        <w:t xml:space="preserve"> На этот раз участников стало больше – 41 человек. Это ученики 2-4 классов. По итогам олимпиады были выявлены 4 призёра, и 3 </w:t>
      </w:r>
      <w:proofErr w:type="gramStart"/>
      <w:r>
        <w:rPr>
          <w:rFonts w:ascii="Times New Roman" w:hAnsi="Times New Roman" w:cs="Times New Roman"/>
          <w:color w:val="000000"/>
          <w:sz w:val="24"/>
          <w:szCs w:val="24"/>
        </w:rPr>
        <w:t>абсолютных</w:t>
      </w:r>
      <w:proofErr w:type="gramEnd"/>
      <w:r>
        <w:rPr>
          <w:rFonts w:ascii="Times New Roman" w:hAnsi="Times New Roman" w:cs="Times New Roman"/>
          <w:color w:val="000000"/>
          <w:sz w:val="24"/>
          <w:szCs w:val="24"/>
        </w:rPr>
        <w:t xml:space="preserve"> победителя - </w:t>
      </w:r>
      <w:proofErr w:type="spellStart"/>
      <w:r w:rsidRPr="00DC3CEC">
        <w:rPr>
          <w:rFonts w:ascii="Times New Roman" w:hAnsi="Times New Roman" w:cs="Times New Roman"/>
          <w:color w:val="000000"/>
          <w:sz w:val="24"/>
          <w:szCs w:val="24"/>
        </w:rPr>
        <w:t>Синякова</w:t>
      </w:r>
      <w:proofErr w:type="spellEnd"/>
      <w:r w:rsidRPr="00DC3CEC">
        <w:rPr>
          <w:rFonts w:ascii="Times New Roman" w:hAnsi="Times New Roman" w:cs="Times New Roman"/>
          <w:color w:val="000000"/>
          <w:sz w:val="24"/>
          <w:szCs w:val="24"/>
        </w:rPr>
        <w:t xml:space="preserve"> В</w:t>
      </w:r>
      <w:r w:rsidR="001B4CF4">
        <w:rPr>
          <w:rFonts w:ascii="Times New Roman" w:hAnsi="Times New Roman" w:cs="Times New Roman"/>
          <w:color w:val="000000"/>
          <w:sz w:val="24"/>
          <w:szCs w:val="24"/>
        </w:rPr>
        <w:t>.</w:t>
      </w:r>
      <w:r w:rsidRPr="00DC3C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DC3CEC">
        <w:rPr>
          <w:rFonts w:ascii="Times New Roman" w:hAnsi="Times New Roman" w:cs="Times New Roman"/>
          <w:color w:val="000000"/>
          <w:sz w:val="24"/>
          <w:szCs w:val="24"/>
        </w:rPr>
        <w:t xml:space="preserve">А класс), </w:t>
      </w:r>
      <w:r>
        <w:rPr>
          <w:rFonts w:ascii="Times New Roman" w:hAnsi="Times New Roman" w:cs="Times New Roman"/>
          <w:color w:val="000000"/>
          <w:sz w:val="24"/>
          <w:szCs w:val="24"/>
        </w:rPr>
        <w:t>Медведева Д</w:t>
      </w:r>
      <w:r w:rsidR="001B4C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Б класс) и Валерианов Д</w:t>
      </w:r>
      <w:r w:rsidR="001B4C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А класс).</w:t>
      </w:r>
    </w:p>
    <w:p w:rsidR="00D10F65" w:rsidRPr="00247722" w:rsidRDefault="00940A93" w:rsidP="00D10F65">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Уже не первый год наши педагоги активно сотрудничают с организаторами </w:t>
      </w:r>
      <w:r w:rsidRPr="00737998">
        <w:rPr>
          <w:rFonts w:ascii="Times New Roman" w:hAnsi="Times New Roman" w:cs="Times New Roman"/>
          <w:i/>
          <w:color w:val="000000"/>
          <w:sz w:val="24"/>
          <w:szCs w:val="24"/>
        </w:rPr>
        <w:t>образовательной платформы «</w:t>
      </w:r>
      <w:proofErr w:type="spellStart"/>
      <w:r w:rsidRPr="00737998">
        <w:rPr>
          <w:rFonts w:ascii="Times New Roman" w:hAnsi="Times New Roman" w:cs="Times New Roman"/>
          <w:i/>
          <w:color w:val="000000"/>
          <w:sz w:val="24"/>
          <w:szCs w:val="24"/>
        </w:rPr>
        <w:t>Учи</w:t>
      </w:r>
      <w:proofErr w:type="gramStart"/>
      <w:r w:rsidRPr="00737998">
        <w:rPr>
          <w:rFonts w:ascii="Times New Roman" w:hAnsi="Times New Roman" w:cs="Times New Roman"/>
          <w:i/>
          <w:color w:val="000000"/>
          <w:sz w:val="24"/>
          <w:szCs w:val="24"/>
        </w:rPr>
        <w:t>.Р</w:t>
      </w:r>
      <w:proofErr w:type="gramEnd"/>
      <w:r w:rsidRPr="00737998">
        <w:rPr>
          <w:rFonts w:ascii="Times New Roman" w:hAnsi="Times New Roman" w:cs="Times New Roman"/>
          <w:i/>
          <w:color w:val="000000"/>
          <w:sz w:val="24"/>
          <w:szCs w:val="24"/>
        </w:rPr>
        <w:t>у</w:t>
      </w:r>
      <w:proofErr w:type="spellEnd"/>
      <w:r w:rsidRPr="00737998">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каждый год добавляются новые участники. </w:t>
      </w:r>
      <w:proofErr w:type="gramStart"/>
      <w:r>
        <w:rPr>
          <w:rFonts w:ascii="Times New Roman" w:hAnsi="Times New Roman" w:cs="Times New Roman"/>
          <w:color w:val="000000"/>
          <w:sz w:val="24"/>
          <w:szCs w:val="24"/>
        </w:rPr>
        <w:t xml:space="preserve">В этом году были организованы предметные олимпиады в 1 АБ, 3АБ, 6 классах педагогами </w:t>
      </w:r>
      <w:proofErr w:type="spellStart"/>
      <w:r w:rsidRPr="00737998">
        <w:rPr>
          <w:rFonts w:ascii="Times New Roman" w:hAnsi="Times New Roman" w:cs="Times New Roman"/>
          <w:b/>
          <w:i/>
          <w:color w:val="000000"/>
          <w:sz w:val="24"/>
          <w:szCs w:val="24"/>
        </w:rPr>
        <w:t>Тормозовой</w:t>
      </w:r>
      <w:proofErr w:type="spellEnd"/>
      <w:r w:rsidRPr="00737998">
        <w:rPr>
          <w:rFonts w:ascii="Times New Roman" w:hAnsi="Times New Roman" w:cs="Times New Roman"/>
          <w:b/>
          <w:i/>
          <w:color w:val="000000"/>
          <w:sz w:val="24"/>
          <w:szCs w:val="24"/>
        </w:rPr>
        <w:t xml:space="preserve"> О.Ю., Гусевой В.Р., Николаевой Н.Н., Петровой Ю.А., Грязных В.С..</w:t>
      </w:r>
      <w:r>
        <w:rPr>
          <w:rFonts w:ascii="Times New Roman" w:hAnsi="Times New Roman" w:cs="Times New Roman"/>
          <w:color w:val="000000"/>
          <w:sz w:val="24"/>
          <w:szCs w:val="24"/>
        </w:rPr>
        <w:t xml:space="preserve"> </w:t>
      </w:r>
      <w:r w:rsidR="00D10F65">
        <w:rPr>
          <w:rFonts w:ascii="Times New Roman" w:hAnsi="Times New Roman" w:cs="Times New Roman"/>
          <w:color w:val="000000"/>
          <w:sz w:val="24"/>
          <w:szCs w:val="24"/>
        </w:rPr>
        <w:t xml:space="preserve"> Олимпиада </w:t>
      </w:r>
      <w:r w:rsidR="00D10F65" w:rsidRPr="003762B1">
        <w:rPr>
          <w:rFonts w:ascii="Times New Roman" w:hAnsi="Times New Roman" w:cs="Times New Roman"/>
          <w:i/>
          <w:color w:val="000000"/>
          <w:sz w:val="24"/>
          <w:szCs w:val="24"/>
        </w:rPr>
        <w:t>«Русский с Пушкиным»</w:t>
      </w:r>
      <w:r w:rsidR="00D10F65">
        <w:rPr>
          <w:rFonts w:ascii="Times New Roman" w:hAnsi="Times New Roman" w:cs="Times New Roman"/>
          <w:color w:val="000000"/>
          <w:sz w:val="24"/>
          <w:szCs w:val="24"/>
        </w:rPr>
        <w:t xml:space="preserve"> -  4 победителя, о</w:t>
      </w:r>
      <w:r w:rsidR="00D10F65" w:rsidRPr="00247722">
        <w:rPr>
          <w:rFonts w:ascii="Times New Roman" w:hAnsi="Times New Roman" w:cs="Times New Roman"/>
          <w:color w:val="000000"/>
          <w:sz w:val="24"/>
          <w:szCs w:val="24"/>
        </w:rPr>
        <w:t xml:space="preserve">лимпиада </w:t>
      </w:r>
      <w:r w:rsidR="00D10F65" w:rsidRPr="003762B1">
        <w:rPr>
          <w:rFonts w:ascii="Times New Roman" w:hAnsi="Times New Roman" w:cs="Times New Roman"/>
          <w:i/>
          <w:color w:val="000000"/>
          <w:sz w:val="24"/>
          <w:szCs w:val="24"/>
        </w:rPr>
        <w:t>«</w:t>
      </w:r>
      <w:proofErr w:type="spellStart"/>
      <w:r w:rsidR="00D10F65" w:rsidRPr="003762B1">
        <w:rPr>
          <w:rFonts w:ascii="Times New Roman" w:hAnsi="Times New Roman" w:cs="Times New Roman"/>
          <w:i/>
          <w:color w:val="000000"/>
          <w:sz w:val="24"/>
          <w:szCs w:val="24"/>
        </w:rPr>
        <w:t>Заврики</w:t>
      </w:r>
      <w:proofErr w:type="spellEnd"/>
      <w:r w:rsidR="00D10F65" w:rsidRPr="003762B1">
        <w:rPr>
          <w:rFonts w:ascii="Times New Roman" w:hAnsi="Times New Roman" w:cs="Times New Roman"/>
          <w:i/>
          <w:color w:val="000000"/>
          <w:sz w:val="24"/>
          <w:szCs w:val="24"/>
        </w:rPr>
        <w:t>»</w:t>
      </w:r>
      <w:r w:rsidR="00D10F65">
        <w:rPr>
          <w:rFonts w:ascii="Times New Roman" w:hAnsi="Times New Roman" w:cs="Times New Roman"/>
          <w:color w:val="000000"/>
          <w:sz w:val="24"/>
          <w:szCs w:val="24"/>
        </w:rPr>
        <w:t xml:space="preserve"> - 3 призёра 2 победителя, </w:t>
      </w:r>
      <w:r w:rsidR="00D10F65" w:rsidRPr="003762B1">
        <w:rPr>
          <w:rFonts w:ascii="Times New Roman" w:hAnsi="Times New Roman" w:cs="Times New Roman"/>
          <w:i/>
          <w:color w:val="000000"/>
          <w:sz w:val="24"/>
          <w:szCs w:val="24"/>
        </w:rPr>
        <w:t>«</w:t>
      </w:r>
      <w:proofErr w:type="spellStart"/>
      <w:r w:rsidR="00D10F65" w:rsidRPr="003762B1">
        <w:rPr>
          <w:rFonts w:ascii="Times New Roman" w:hAnsi="Times New Roman" w:cs="Times New Roman"/>
          <w:i/>
          <w:color w:val="000000"/>
          <w:sz w:val="24"/>
          <w:szCs w:val="24"/>
        </w:rPr>
        <w:t>Дино</w:t>
      </w:r>
      <w:proofErr w:type="spellEnd"/>
      <w:r w:rsidR="00D10F65" w:rsidRPr="003762B1">
        <w:rPr>
          <w:rFonts w:ascii="Times New Roman" w:hAnsi="Times New Roman" w:cs="Times New Roman"/>
          <w:i/>
          <w:color w:val="000000"/>
          <w:sz w:val="24"/>
          <w:szCs w:val="24"/>
        </w:rPr>
        <w:t>-олимпиада»</w:t>
      </w:r>
      <w:r w:rsidR="00D10F65">
        <w:rPr>
          <w:rFonts w:ascii="Times New Roman" w:hAnsi="Times New Roman" w:cs="Times New Roman"/>
          <w:color w:val="000000"/>
          <w:sz w:val="24"/>
          <w:szCs w:val="24"/>
        </w:rPr>
        <w:t xml:space="preserve"> - 7 победителей, 4 призёра, </w:t>
      </w:r>
      <w:r w:rsidR="00D10F65" w:rsidRPr="003762B1">
        <w:rPr>
          <w:rFonts w:ascii="Times New Roman" w:hAnsi="Times New Roman" w:cs="Times New Roman"/>
          <w:i/>
          <w:color w:val="000000"/>
          <w:sz w:val="24"/>
          <w:szCs w:val="24"/>
        </w:rPr>
        <w:t>«Счёт на лету»</w:t>
      </w:r>
      <w:r w:rsidR="00D10F65">
        <w:rPr>
          <w:rFonts w:ascii="Times New Roman" w:hAnsi="Times New Roman" w:cs="Times New Roman"/>
          <w:color w:val="000000"/>
          <w:sz w:val="24"/>
          <w:szCs w:val="24"/>
        </w:rPr>
        <w:t xml:space="preserve"> - 6 победителей, 2 призёра, </w:t>
      </w:r>
      <w:r w:rsidR="00D10F65" w:rsidRPr="003762B1">
        <w:rPr>
          <w:rFonts w:ascii="Times New Roman" w:hAnsi="Times New Roman" w:cs="Times New Roman"/>
          <w:i/>
          <w:color w:val="000000"/>
          <w:sz w:val="24"/>
          <w:szCs w:val="24"/>
        </w:rPr>
        <w:t>«Час кода»</w:t>
      </w:r>
      <w:r w:rsidR="003762B1">
        <w:rPr>
          <w:rFonts w:ascii="Times New Roman" w:hAnsi="Times New Roman" w:cs="Times New Roman"/>
          <w:i/>
          <w:color w:val="000000"/>
          <w:sz w:val="24"/>
          <w:szCs w:val="24"/>
        </w:rPr>
        <w:t xml:space="preserve">, </w:t>
      </w:r>
      <w:r w:rsidR="00D10F65" w:rsidRPr="003762B1">
        <w:rPr>
          <w:rFonts w:ascii="Times New Roman" w:hAnsi="Times New Roman" w:cs="Times New Roman"/>
          <w:i/>
          <w:color w:val="000000"/>
          <w:sz w:val="24"/>
          <w:szCs w:val="24"/>
        </w:rPr>
        <w:t>«Новогодние лабиринты»</w:t>
      </w:r>
      <w:r w:rsidR="00D10F65">
        <w:rPr>
          <w:rFonts w:ascii="Times New Roman" w:hAnsi="Times New Roman" w:cs="Times New Roman"/>
          <w:color w:val="000000"/>
          <w:sz w:val="24"/>
          <w:szCs w:val="24"/>
        </w:rPr>
        <w:t xml:space="preserve"> - участие.</w:t>
      </w:r>
      <w:proofErr w:type="gramEnd"/>
      <w:r w:rsidR="00D10F65">
        <w:rPr>
          <w:rFonts w:ascii="Times New Roman" w:hAnsi="Times New Roman" w:cs="Times New Roman"/>
          <w:color w:val="000000"/>
          <w:sz w:val="24"/>
          <w:szCs w:val="24"/>
        </w:rPr>
        <w:t xml:space="preserve"> </w:t>
      </w:r>
      <w:r w:rsidR="003762B1">
        <w:rPr>
          <w:rFonts w:ascii="Times New Roman" w:hAnsi="Times New Roman" w:cs="Times New Roman"/>
          <w:color w:val="000000"/>
          <w:sz w:val="24"/>
          <w:szCs w:val="24"/>
        </w:rPr>
        <w:t xml:space="preserve"> </w:t>
      </w:r>
      <w:r w:rsidR="00D10F65">
        <w:rPr>
          <w:rFonts w:ascii="Times New Roman" w:hAnsi="Times New Roman" w:cs="Times New Roman"/>
          <w:color w:val="000000"/>
          <w:sz w:val="24"/>
          <w:szCs w:val="24"/>
        </w:rPr>
        <w:t xml:space="preserve">Всего олимпиадным движением данной платформы было охвачено более </w:t>
      </w:r>
      <w:r w:rsidR="001B4CF4">
        <w:rPr>
          <w:rFonts w:ascii="Times New Roman" w:hAnsi="Times New Roman" w:cs="Times New Roman"/>
          <w:color w:val="000000"/>
          <w:sz w:val="24"/>
          <w:szCs w:val="24"/>
        </w:rPr>
        <w:t xml:space="preserve"> 40 человек.</w:t>
      </w:r>
    </w:p>
    <w:p w:rsidR="00940A93" w:rsidRDefault="001B4CF4" w:rsidP="007B430B">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Второй год наша школа принимает участие в </w:t>
      </w:r>
      <w:proofErr w:type="spellStart"/>
      <w:r w:rsidRPr="00737998">
        <w:rPr>
          <w:rFonts w:ascii="Times New Roman" w:hAnsi="Times New Roman" w:cs="Times New Roman"/>
          <w:i/>
          <w:color w:val="000000"/>
          <w:sz w:val="24"/>
          <w:szCs w:val="24"/>
        </w:rPr>
        <w:t>метапредметной</w:t>
      </w:r>
      <w:proofErr w:type="spellEnd"/>
      <w:r w:rsidRPr="00737998">
        <w:rPr>
          <w:rFonts w:ascii="Times New Roman" w:hAnsi="Times New Roman" w:cs="Times New Roman"/>
          <w:i/>
          <w:color w:val="000000"/>
          <w:sz w:val="24"/>
          <w:szCs w:val="24"/>
        </w:rPr>
        <w:t xml:space="preserve"> олимпиаде (</w:t>
      </w:r>
      <w:r w:rsidRPr="00737998">
        <w:rPr>
          <w:rFonts w:ascii="Times New Roman" w:hAnsi="Times New Roman" w:cs="Times New Roman"/>
          <w:color w:val="000000"/>
          <w:sz w:val="24"/>
          <w:szCs w:val="24"/>
        </w:rPr>
        <w:t>Центр выявления одарённых детей</w:t>
      </w:r>
      <w:r w:rsidRPr="00737998">
        <w:rPr>
          <w:rFonts w:ascii="Times New Roman" w:hAnsi="Times New Roman" w:cs="Times New Roman"/>
          <w:i/>
          <w:color w:val="000000"/>
          <w:sz w:val="24"/>
          <w:szCs w:val="24"/>
        </w:rPr>
        <w:t xml:space="preserve"> «</w:t>
      </w:r>
      <w:proofErr w:type="spellStart"/>
      <w:r w:rsidRPr="00737998">
        <w:rPr>
          <w:rFonts w:ascii="Times New Roman" w:hAnsi="Times New Roman" w:cs="Times New Roman"/>
          <w:i/>
          <w:color w:val="000000"/>
          <w:sz w:val="24"/>
          <w:szCs w:val="24"/>
        </w:rPr>
        <w:t>Sapienti</w:t>
      </w:r>
      <w:proofErr w:type="spellEnd"/>
      <w:r w:rsidRPr="00737998">
        <w:rPr>
          <w:rFonts w:ascii="Times New Roman" w:hAnsi="Times New Roman" w:cs="Times New Roman"/>
          <w:i/>
          <w:color w:val="000000"/>
          <w:sz w:val="24"/>
          <w:szCs w:val="24"/>
        </w:rPr>
        <w:t xml:space="preserve"> </w:t>
      </w:r>
      <w:proofErr w:type="spellStart"/>
      <w:r w:rsidRPr="00737998">
        <w:rPr>
          <w:rFonts w:ascii="Times New Roman" w:hAnsi="Times New Roman" w:cs="Times New Roman"/>
          <w:i/>
          <w:color w:val="000000"/>
          <w:sz w:val="24"/>
          <w:szCs w:val="24"/>
        </w:rPr>
        <w:t>sat</w:t>
      </w:r>
      <w:proofErr w:type="spellEnd"/>
      <w:r w:rsidRPr="00737998">
        <w:rPr>
          <w:rFonts w:ascii="Times New Roman" w:hAnsi="Times New Roman" w:cs="Times New Roman"/>
          <w:i/>
          <w:color w:val="000000"/>
          <w:sz w:val="24"/>
          <w:szCs w:val="24"/>
        </w:rPr>
        <w:t>»).</w:t>
      </w:r>
      <w:r>
        <w:rPr>
          <w:rFonts w:ascii="Times New Roman" w:hAnsi="Times New Roman" w:cs="Times New Roman"/>
          <w:color w:val="000000"/>
          <w:sz w:val="24"/>
          <w:szCs w:val="24"/>
        </w:rPr>
        <w:t xml:space="preserve"> В прошлом году впервые приняли участие ученики 2АБ классов (педагоги  </w:t>
      </w:r>
      <w:r w:rsidRPr="00737998">
        <w:rPr>
          <w:rFonts w:ascii="Times New Roman" w:hAnsi="Times New Roman" w:cs="Times New Roman"/>
          <w:b/>
          <w:i/>
          <w:color w:val="000000"/>
          <w:sz w:val="24"/>
          <w:szCs w:val="24"/>
        </w:rPr>
        <w:t>Николаева Н.Н. и Петрова Ю.А.),</w:t>
      </w:r>
      <w:r>
        <w:rPr>
          <w:rFonts w:ascii="Times New Roman" w:hAnsi="Times New Roman" w:cs="Times New Roman"/>
          <w:color w:val="000000"/>
          <w:sz w:val="24"/>
          <w:szCs w:val="24"/>
        </w:rPr>
        <w:t xml:space="preserve"> а в этом к ним добавился 1А класс (педагог </w:t>
      </w:r>
      <w:proofErr w:type="spellStart"/>
      <w:r w:rsidRPr="00737998">
        <w:rPr>
          <w:rFonts w:ascii="Times New Roman" w:hAnsi="Times New Roman" w:cs="Times New Roman"/>
          <w:b/>
          <w:i/>
          <w:color w:val="000000"/>
          <w:sz w:val="24"/>
          <w:szCs w:val="24"/>
        </w:rPr>
        <w:t>Тормозова</w:t>
      </w:r>
      <w:proofErr w:type="spellEnd"/>
      <w:r w:rsidRPr="00737998">
        <w:rPr>
          <w:rFonts w:ascii="Times New Roman" w:hAnsi="Times New Roman" w:cs="Times New Roman"/>
          <w:b/>
          <w:i/>
          <w:color w:val="000000"/>
          <w:sz w:val="24"/>
          <w:szCs w:val="24"/>
        </w:rPr>
        <w:t xml:space="preserve"> О.Ю.).</w:t>
      </w:r>
      <w:r>
        <w:rPr>
          <w:rFonts w:ascii="Times New Roman" w:hAnsi="Times New Roman" w:cs="Times New Roman"/>
          <w:color w:val="000000"/>
          <w:sz w:val="24"/>
          <w:szCs w:val="24"/>
        </w:rPr>
        <w:t xml:space="preserve"> Всего приняли участие 71 человек (100% обучающихся)</w:t>
      </w:r>
      <w:r w:rsidR="007B43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из них  10 абсолютных победителей. </w:t>
      </w:r>
      <w:r w:rsidR="007B430B">
        <w:rPr>
          <w:rFonts w:ascii="Times New Roman" w:hAnsi="Times New Roman" w:cs="Times New Roman"/>
          <w:color w:val="000000"/>
          <w:sz w:val="24"/>
          <w:szCs w:val="24"/>
        </w:rPr>
        <w:t>Участие в данной олимпиаде позволяет в</w:t>
      </w:r>
      <w:r w:rsidR="007B430B" w:rsidRPr="007B430B">
        <w:rPr>
          <w:rFonts w:ascii="Times New Roman" w:hAnsi="Times New Roman" w:cs="Times New Roman"/>
          <w:color w:val="000000"/>
          <w:sz w:val="24"/>
          <w:szCs w:val="24"/>
        </w:rPr>
        <w:t>ыяв</w:t>
      </w:r>
      <w:r w:rsidR="007B430B">
        <w:rPr>
          <w:rFonts w:ascii="Times New Roman" w:hAnsi="Times New Roman" w:cs="Times New Roman"/>
          <w:color w:val="000000"/>
          <w:sz w:val="24"/>
          <w:szCs w:val="24"/>
        </w:rPr>
        <w:t>ить</w:t>
      </w:r>
      <w:r w:rsidR="007B430B" w:rsidRPr="007B430B">
        <w:rPr>
          <w:rFonts w:ascii="Times New Roman" w:hAnsi="Times New Roman" w:cs="Times New Roman"/>
          <w:color w:val="000000"/>
          <w:sz w:val="24"/>
          <w:szCs w:val="24"/>
        </w:rPr>
        <w:t xml:space="preserve"> уров</w:t>
      </w:r>
      <w:r w:rsidR="007B430B">
        <w:rPr>
          <w:rFonts w:ascii="Times New Roman" w:hAnsi="Times New Roman" w:cs="Times New Roman"/>
          <w:color w:val="000000"/>
          <w:sz w:val="24"/>
          <w:szCs w:val="24"/>
        </w:rPr>
        <w:t>е</w:t>
      </w:r>
      <w:r w:rsidR="007B430B" w:rsidRPr="007B430B">
        <w:rPr>
          <w:rFonts w:ascii="Times New Roman" w:hAnsi="Times New Roman" w:cs="Times New Roman"/>
          <w:color w:val="000000"/>
          <w:sz w:val="24"/>
          <w:szCs w:val="24"/>
        </w:rPr>
        <w:t>н</w:t>
      </w:r>
      <w:r w:rsidR="007B430B">
        <w:rPr>
          <w:rFonts w:ascii="Times New Roman" w:hAnsi="Times New Roman" w:cs="Times New Roman"/>
          <w:color w:val="000000"/>
          <w:sz w:val="24"/>
          <w:szCs w:val="24"/>
        </w:rPr>
        <w:t>ь</w:t>
      </w:r>
      <w:r w:rsidR="007B430B" w:rsidRPr="007B430B">
        <w:rPr>
          <w:rFonts w:ascii="Times New Roman" w:hAnsi="Times New Roman" w:cs="Times New Roman"/>
          <w:color w:val="000000"/>
          <w:sz w:val="24"/>
          <w:szCs w:val="24"/>
        </w:rPr>
        <w:t xml:space="preserve"> </w:t>
      </w:r>
      <w:proofErr w:type="spellStart"/>
      <w:r w:rsidR="007B430B" w:rsidRPr="007B430B">
        <w:rPr>
          <w:rFonts w:ascii="Times New Roman" w:hAnsi="Times New Roman" w:cs="Times New Roman"/>
          <w:color w:val="000000"/>
          <w:sz w:val="24"/>
          <w:szCs w:val="24"/>
        </w:rPr>
        <w:t>сформированности</w:t>
      </w:r>
      <w:proofErr w:type="spellEnd"/>
      <w:r w:rsidR="007B430B" w:rsidRPr="007B430B">
        <w:rPr>
          <w:rFonts w:ascii="Times New Roman" w:hAnsi="Times New Roman" w:cs="Times New Roman"/>
          <w:color w:val="000000"/>
          <w:sz w:val="24"/>
          <w:szCs w:val="24"/>
        </w:rPr>
        <w:t xml:space="preserve"> универсальных учебных действий у школьников (регулятивные УУД, познавательные УУД, коммуникативные</w:t>
      </w:r>
      <w:r w:rsidR="007B430B">
        <w:rPr>
          <w:rFonts w:ascii="Times New Roman" w:hAnsi="Times New Roman" w:cs="Times New Roman"/>
          <w:color w:val="000000"/>
          <w:sz w:val="24"/>
          <w:szCs w:val="24"/>
        </w:rPr>
        <w:t xml:space="preserve"> УУД),  даёт возможность </w:t>
      </w:r>
      <w:r w:rsidR="007B430B" w:rsidRPr="007B430B">
        <w:rPr>
          <w:rFonts w:ascii="Times New Roman" w:hAnsi="Times New Roman" w:cs="Times New Roman"/>
          <w:color w:val="000000"/>
          <w:sz w:val="24"/>
          <w:szCs w:val="24"/>
        </w:rPr>
        <w:t>развити</w:t>
      </w:r>
      <w:r w:rsidR="007B430B">
        <w:rPr>
          <w:rFonts w:ascii="Times New Roman" w:hAnsi="Times New Roman" w:cs="Times New Roman"/>
          <w:color w:val="000000"/>
          <w:sz w:val="24"/>
          <w:szCs w:val="24"/>
        </w:rPr>
        <w:t>я</w:t>
      </w:r>
      <w:r w:rsidR="007B430B" w:rsidRPr="007B430B">
        <w:rPr>
          <w:rFonts w:ascii="Times New Roman" w:hAnsi="Times New Roman" w:cs="Times New Roman"/>
          <w:color w:val="000000"/>
          <w:sz w:val="24"/>
          <w:szCs w:val="24"/>
        </w:rPr>
        <w:t xml:space="preserve"> и стимулировани</w:t>
      </w:r>
      <w:r w:rsidR="007B430B">
        <w:rPr>
          <w:rFonts w:ascii="Times New Roman" w:hAnsi="Times New Roman" w:cs="Times New Roman"/>
          <w:color w:val="000000"/>
          <w:sz w:val="24"/>
          <w:szCs w:val="24"/>
        </w:rPr>
        <w:t>я</w:t>
      </w:r>
      <w:r w:rsidR="007B430B" w:rsidRPr="007B430B">
        <w:rPr>
          <w:rFonts w:ascii="Times New Roman" w:hAnsi="Times New Roman" w:cs="Times New Roman"/>
          <w:color w:val="000000"/>
          <w:sz w:val="24"/>
          <w:szCs w:val="24"/>
        </w:rPr>
        <w:t xml:space="preserve"> </w:t>
      </w:r>
      <w:proofErr w:type="spellStart"/>
      <w:r w:rsidR="007B430B" w:rsidRPr="007B430B">
        <w:rPr>
          <w:rFonts w:ascii="Times New Roman" w:hAnsi="Times New Roman" w:cs="Times New Roman"/>
          <w:color w:val="000000"/>
          <w:sz w:val="24"/>
          <w:szCs w:val="24"/>
        </w:rPr>
        <w:t>метапредметного</w:t>
      </w:r>
      <w:proofErr w:type="spellEnd"/>
      <w:r w:rsidR="007B430B">
        <w:rPr>
          <w:rFonts w:ascii="Times New Roman" w:hAnsi="Times New Roman" w:cs="Times New Roman"/>
          <w:color w:val="000000"/>
          <w:sz w:val="24"/>
          <w:szCs w:val="24"/>
        </w:rPr>
        <w:t xml:space="preserve"> подхода в обучении школьников, </w:t>
      </w:r>
      <w:r w:rsidR="007B430B" w:rsidRPr="007B430B">
        <w:rPr>
          <w:rFonts w:ascii="Times New Roman" w:hAnsi="Times New Roman" w:cs="Times New Roman"/>
          <w:color w:val="000000"/>
          <w:sz w:val="24"/>
          <w:szCs w:val="24"/>
        </w:rPr>
        <w:t xml:space="preserve"> осуществл</w:t>
      </w:r>
      <w:r w:rsidR="007B430B">
        <w:rPr>
          <w:rFonts w:ascii="Times New Roman" w:hAnsi="Times New Roman" w:cs="Times New Roman"/>
          <w:color w:val="000000"/>
          <w:sz w:val="24"/>
          <w:szCs w:val="24"/>
        </w:rPr>
        <w:t>яет</w:t>
      </w:r>
      <w:r w:rsidR="007B430B" w:rsidRPr="007B430B">
        <w:rPr>
          <w:rFonts w:ascii="Times New Roman" w:hAnsi="Times New Roman" w:cs="Times New Roman"/>
          <w:color w:val="000000"/>
          <w:sz w:val="24"/>
          <w:szCs w:val="24"/>
        </w:rPr>
        <w:t xml:space="preserve"> независим</w:t>
      </w:r>
      <w:r w:rsidR="007B430B">
        <w:rPr>
          <w:rFonts w:ascii="Times New Roman" w:hAnsi="Times New Roman" w:cs="Times New Roman"/>
          <w:color w:val="000000"/>
          <w:sz w:val="24"/>
          <w:szCs w:val="24"/>
        </w:rPr>
        <w:t>ую</w:t>
      </w:r>
      <w:r w:rsidR="007B430B" w:rsidRPr="007B430B">
        <w:rPr>
          <w:rFonts w:ascii="Times New Roman" w:hAnsi="Times New Roman" w:cs="Times New Roman"/>
          <w:color w:val="000000"/>
          <w:sz w:val="24"/>
          <w:szCs w:val="24"/>
        </w:rPr>
        <w:t xml:space="preserve"> оценк</w:t>
      </w:r>
      <w:r w:rsidR="007B430B">
        <w:rPr>
          <w:rFonts w:ascii="Times New Roman" w:hAnsi="Times New Roman" w:cs="Times New Roman"/>
          <w:color w:val="000000"/>
          <w:sz w:val="24"/>
          <w:szCs w:val="24"/>
        </w:rPr>
        <w:t>у</w:t>
      </w:r>
      <w:r w:rsidR="007B430B" w:rsidRPr="007B430B">
        <w:rPr>
          <w:rFonts w:ascii="Times New Roman" w:hAnsi="Times New Roman" w:cs="Times New Roman"/>
          <w:color w:val="000000"/>
          <w:sz w:val="24"/>
          <w:szCs w:val="24"/>
        </w:rPr>
        <w:t xml:space="preserve"> качества результатов обучения школьников по ФГОС</w:t>
      </w:r>
      <w:r w:rsidR="007B430B">
        <w:rPr>
          <w:rFonts w:ascii="Times New Roman" w:hAnsi="Times New Roman" w:cs="Times New Roman"/>
          <w:color w:val="000000"/>
          <w:sz w:val="24"/>
          <w:szCs w:val="24"/>
        </w:rPr>
        <w:t xml:space="preserve">, </w:t>
      </w:r>
      <w:r w:rsidR="007B430B" w:rsidRPr="007B430B">
        <w:rPr>
          <w:rFonts w:ascii="Times New Roman" w:hAnsi="Times New Roman" w:cs="Times New Roman"/>
          <w:color w:val="000000"/>
          <w:sz w:val="24"/>
          <w:szCs w:val="24"/>
        </w:rPr>
        <w:t>активиз</w:t>
      </w:r>
      <w:r w:rsidR="007B430B">
        <w:rPr>
          <w:rFonts w:ascii="Times New Roman" w:hAnsi="Times New Roman" w:cs="Times New Roman"/>
          <w:color w:val="000000"/>
          <w:sz w:val="24"/>
          <w:szCs w:val="24"/>
        </w:rPr>
        <w:t xml:space="preserve">ирует </w:t>
      </w:r>
      <w:r w:rsidR="007B430B" w:rsidRPr="007B430B">
        <w:rPr>
          <w:rFonts w:ascii="Times New Roman" w:hAnsi="Times New Roman" w:cs="Times New Roman"/>
          <w:color w:val="000000"/>
          <w:sz w:val="24"/>
          <w:szCs w:val="24"/>
        </w:rPr>
        <w:t>внеурочн</w:t>
      </w:r>
      <w:r w:rsidR="007B430B">
        <w:rPr>
          <w:rFonts w:ascii="Times New Roman" w:hAnsi="Times New Roman" w:cs="Times New Roman"/>
          <w:color w:val="000000"/>
          <w:sz w:val="24"/>
          <w:szCs w:val="24"/>
        </w:rPr>
        <w:t>ую</w:t>
      </w:r>
      <w:r w:rsidR="007B430B" w:rsidRPr="007B430B">
        <w:rPr>
          <w:rFonts w:ascii="Times New Roman" w:hAnsi="Times New Roman" w:cs="Times New Roman"/>
          <w:color w:val="000000"/>
          <w:sz w:val="24"/>
          <w:szCs w:val="24"/>
        </w:rPr>
        <w:t xml:space="preserve"> работ</w:t>
      </w:r>
      <w:r w:rsidR="007B430B">
        <w:rPr>
          <w:rFonts w:ascii="Times New Roman" w:hAnsi="Times New Roman" w:cs="Times New Roman"/>
          <w:color w:val="000000"/>
          <w:sz w:val="24"/>
          <w:szCs w:val="24"/>
        </w:rPr>
        <w:t xml:space="preserve">у. </w:t>
      </w:r>
      <w:r w:rsidR="007B430B">
        <w:rPr>
          <w:rFonts w:ascii="Times New Roman" w:hAnsi="Times New Roman" w:cs="Times New Roman"/>
          <w:color w:val="000000"/>
          <w:sz w:val="24"/>
          <w:szCs w:val="24"/>
        </w:rPr>
        <w:lastRenderedPageBreak/>
        <w:t xml:space="preserve">После </w:t>
      </w:r>
      <w:r w:rsidR="007B430B" w:rsidRPr="007B430B">
        <w:rPr>
          <w:rFonts w:ascii="Times New Roman" w:hAnsi="Times New Roman" w:cs="Times New Roman"/>
          <w:color w:val="000000"/>
          <w:sz w:val="24"/>
          <w:szCs w:val="24"/>
        </w:rPr>
        <w:t>проведения олимпиады Центр не только выяв</w:t>
      </w:r>
      <w:r w:rsidR="007B430B">
        <w:rPr>
          <w:rFonts w:ascii="Times New Roman" w:hAnsi="Times New Roman" w:cs="Times New Roman"/>
          <w:color w:val="000000"/>
          <w:sz w:val="24"/>
          <w:szCs w:val="24"/>
        </w:rPr>
        <w:t>ляет</w:t>
      </w:r>
      <w:r w:rsidR="007B430B" w:rsidRPr="007B430B">
        <w:rPr>
          <w:rFonts w:ascii="Times New Roman" w:hAnsi="Times New Roman" w:cs="Times New Roman"/>
          <w:color w:val="000000"/>
          <w:sz w:val="24"/>
          <w:szCs w:val="24"/>
        </w:rPr>
        <w:t xml:space="preserve"> победителей, но и состав</w:t>
      </w:r>
      <w:r w:rsidR="007B430B">
        <w:rPr>
          <w:rFonts w:ascii="Times New Roman" w:hAnsi="Times New Roman" w:cs="Times New Roman"/>
          <w:color w:val="000000"/>
          <w:sz w:val="24"/>
          <w:szCs w:val="24"/>
        </w:rPr>
        <w:t>ляет</w:t>
      </w:r>
      <w:r w:rsidR="007B430B" w:rsidRPr="007B430B">
        <w:rPr>
          <w:rFonts w:ascii="Times New Roman" w:hAnsi="Times New Roman" w:cs="Times New Roman"/>
          <w:color w:val="000000"/>
          <w:sz w:val="24"/>
          <w:szCs w:val="24"/>
        </w:rPr>
        <w:t xml:space="preserve"> отдельно по классам аналитические материалы для образовательных организаций, принимающих участие в </w:t>
      </w:r>
      <w:proofErr w:type="spellStart"/>
      <w:r w:rsidR="007B430B" w:rsidRPr="007B430B">
        <w:rPr>
          <w:rFonts w:ascii="Times New Roman" w:hAnsi="Times New Roman" w:cs="Times New Roman"/>
          <w:color w:val="000000"/>
          <w:sz w:val="24"/>
          <w:szCs w:val="24"/>
        </w:rPr>
        <w:t>метапредметной</w:t>
      </w:r>
      <w:proofErr w:type="spellEnd"/>
      <w:r w:rsidR="007B430B" w:rsidRPr="007B430B">
        <w:rPr>
          <w:rFonts w:ascii="Times New Roman" w:hAnsi="Times New Roman" w:cs="Times New Roman"/>
          <w:color w:val="000000"/>
          <w:sz w:val="24"/>
          <w:szCs w:val="24"/>
        </w:rPr>
        <w:t xml:space="preserve"> олимпиаде.</w:t>
      </w:r>
      <w:r w:rsidR="007B430B">
        <w:rPr>
          <w:rFonts w:ascii="Times New Roman" w:hAnsi="Times New Roman" w:cs="Times New Roman"/>
          <w:color w:val="000000"/>
          <w:sz w:val="24"/>
          <w:szCs w:val="24"/>
        </w:rPr>
        <w:t xml:space="preserve"> </w:t>
      </w:r>
      <w:r w:rsidR="00737998">
        <w:rPr>
          <w:rFonts w:ascii="Times New Roman" w:hAnsi="Times New Roman" w:cs="Times New Roman"/>
          <w:color w:val="000000"/>
          <w:sz w:val="24"/>
          <w:szCs w:val="24"/>
        </w:rPr>
        <w:t xml:space="preserve"> Каждый учитель получает а</w:t>
      </w:r>
      <w:r w:rsidR="007B430B" w:rsidRPr="007B430B">
        <w:rPr>
          <w:rFonts w:ascii="Times New Roman" w:hAnsi="Times New Roman" w:cs="Times New Roman"/>
          <w:color w:val="000000"/>
          <w:sz w:val="24"/>
          <w:szCs w:val="24"/>
        </w:rPr>
        <w:t xml:space="preserve">налитические материалы - «Таблица </w:t>
      </w:r>
      <w:proofErr w:type="spellStart"/>
      <w:r w:rsidR="007B430B" w:rsidRPr="007B430B">
        <w:rPr>
          <w:rFonts w:ascii="Times New Roman" w:hAnsi="Times New Roman" w:cs="Times New Roman"/>
          <w:color w:val="000000"/>
          <w:sz w:val="24"/>
          <w:szCs w:val="24"/>
        </w:rPr>
        <w:t>сформированности</w:t>
      </w:r>
      <w:proofErr w:type="spellEnd"/>
      <w:r w:rsidR="007B430B" w:rsidRPr="007B430B">
        <w:rPr>
          <w:rFonts w:ascii="Times New Roman" w:hAnsi="Times New Roman" w:cs="Times New Roman"/>
          <w:color w:val="000000"/>
          <w:sz w:val="24"/>
          <w:szCs w:val="24"/>
        </w:rPr>
        <w:t xml:space="preserve"> </w:t>
      </w:r>
      <w:proofErr w:type="spellStart"/>
      <w:r w:rsidR="007B430B" w:rsidRPr="007B430B">
        <w:rPr>
          <w:rFonts w:ascii="Times New Roman" w:hAnsi="Times New Roman" w:cs="Times New Roman"/>
          <w:color w:val="000000"/>
          <w:sz w:val="24"/>
          <w:szCs w:val="24"/>
        </w:rPr>
        <w:t>метапредметных</w:t>
      </w:r>
      <w:proofErr w:type="spellEnd"/>
      <w:r w:rsidR="007B430B" w:rsidRPr="007B430B">
        <w:rPr>
          <w:rFonts w:ascii="Times New Roman" w:hAnsi="Times New Roman" w:cs="Times New Roman"/>
          <w:color w:val="000000"/>
          <w:sz w:val="24"/>
          <w:szCs w:val="24"/>
        </w:rPr>
        <w:t xml:space="preserve"> результатов» и «Линейный график уровня </w:t>
      </w:r>
      <w:proofErr w:type="spellStart"/>
      <w:r w:rsidR="007B430B" w:rsidRPr="007B430B">
        <w:rPr>
          <w:rFonts w:ascii="Times New Roman" w:hAnsi="Times New Roman" w:cs="Times New Roman"/>
          <w:color w:val="000000"/>
          <w:sz w:val="24"/>
          <w:szCs w:val="24"/>
        </w:rPr>
        <w:t>сформированност</w:t>
      </w:r>
      <w:r w:rsidR="00737998">
        <w:rPr>
          <w:rFonts w:ascii="Times New Roman" w:hAnsi="Times New Roman" w:cs="Times New Roman"/>
          <w:color w:val="000000"/>
          <w:sz w:val="24"/>
          <w:szCs w:val="24"/>
        </w:rPr>
        <w:t>и</w:t>
      </w:r>
      <w:proofErr w:type="spellEnd"/>
      <w:r w:rsidR="00737998">
        <w:rPr>
          <w:rFonts w:ascii="Times New Roman" w:hAnsi="Times New Roman" w:cs="Times New Roman"/>
          <w:color w:val="000000"/>
          <w:sz w:val="24"/>
          <w:szCs w:val="24"/>
        </w:rPr>
        <w:t xml:space="preserve"> </w:t>
      </w:r>
      <w:proofErr w:type="spellStart"/>
      <w:r w:rsidR="00737998">
        <w:rPr>
          <w:rFonts w:ascii="Times New Roman" w:hAnsi="Times New Roman" w:cs="Times New Roman"/>
          <w:color w:val="000000"/>
          <w:sz w:val="24"/>
          <w:szCs w:val="24"/>
        </w:rPr>
        <w:t>метапредметных</w:t>
      </w:r>
      <w:proofErr w:type="spellEnd"/>
      <w:r w:rsidR="00737998">
        <w:rPr>
          <w:rFonts w:ascii="Times New Roman" w:hAnsi="Times New Roman" w:cs="Times New Roman"/>
          <w:color w:val="000000"/>
          <w:sz w:val="24"/>
          <w:szCs w:val="24"/>
        </w:rPr>
        <w:t xml:space="preserve"> результатов», которые дают возможность </w:t>
      </w:r>
      <w:r w:rsidR="007B430B" w:rsidRPr="007B430B">
        <w:rPr>
          <w:rFonts w:ascii="Times New Roman" w:hAnsi="Times New Roman" w:cs="Times New Roman"/>
          <w:color w:val="000000"/>
          <w:sz w:val="24"/>
          <w:szCs w:val="24"/>
        </w:rPr>
        <w:t>быстро и эффективно скорректировать работу</w:t>
      </w:r>
      <w:r w:rsidR="00737998">
        <w:rPr>
          <w:rFonts w:ascii="Times New Roman" w:hAnsi="Times New Roman" w:cs="Times New Roman"/>
          <w:color w:val="000000"/>
          <w:sz w:val="24"/>
          <w:szCs w:val="24"/>
        </w:rPr>
        <w:t>.</w:t>
      </w:r>
    </w:p>
    <w:p w:rsidR="00737998" w:rsidRDefault="00737998" w:rsidP="007B430B">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Другие педагоги школы, также активно привлекают учащихся к участию в дистанционных олимпиадах разного уровня.</w:t>
      </w:r>
    </w:p>
    <w:p w:rsidR="003762B1" w:rsidRDefault="003762B1" w:rsidP="007B430B">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tbl>
      <w:tblPr>
        <w:tblW w:w="14742" w:type="dxa"/>
        <w:tblInd w:w="-709" w:type="dxa"/>
        <w:tblLayout w:type="fixed"/>
        <w:tblCellMar>
          <w:left w:w="0" w:type="dxa"/>
          <w:right w:w="0" w:type="dxa"/>
        </w:tblCellMar>
        <w:tblLook w:val="0000" w:firstRow="0" w:lastRow="0" w:firstColumn="0" w:lastColumn="0" w:noHBand="0" w:noVBand="0"/>
      </w:tblPr>
      <w:tblGrid>
        <w:gridCol w:w="6233"/>
        <w:gridCol w:w="2552"/>
        <w:gridCol w:w="1984"/>
        <w:gridCol w:w="998"/>
        <w:gridCol w:w="2975"/>
      </w:tblGrid>
      <w:tr w:rsidR="00FE01BA" w:rsidRPr="001D5525" w:rsidTr="00912201">
        <w:trPr>
          <w:trHeight w:val="85"/>
        </w:trPr>
        <w:tc>
          <w:tcPr>
            <w:tcW w:w="6233"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Дистанционная олимпиада по обществознанию </w:t>
            </w:r>
            <w:proofErr w:type="spellStart"/>
            <w:r w:rsidRPr="001D5525">
              <w:rPr>
                <w:rFonts w:ascii="Times New Roman" w:hAnsi="Times New Roman" w:cs="Times New Roman"/>
                <w:color w:val="000000"/>
              </w:rPr>
              <w:t>Инфоурок</w:t>
            </w:r>
            <w:proofErr w:type="spellEnd"/>
          </w:p>
        </w:tc>
        <w:tc>
          <w:tcPr>
            <w:tcW w:w="2552"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Ю.</w:t>
            </w:r>
          </w:p>
        </w:tc>
        <w:tc>
          <w:tcPr>
            <w:tcW w:w="998" w:type="dxa"/>
            <w:tcBorders>
              <w:left w:val="single" w:sz="4" w:space="0" w:color="auto"/>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 класс</w:t>
            </w:r>
          </w:p>
        </w:tc>
        <w:tc>
          <w:tcPr>
            <w:tcW w:w="2975" w:type="dxa"/>
            <w:tcBorders>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 место</w:t>
            </w:r>
          </w:p>
        </w:tc>
      </w:tr>
      <w:tr w:rsidR="00FE01BA" w:rsidRPr="001D5525" w:rsidTr="00912201">
        <w:trPr>
          <w:trHeight w:val="85"/>
        </w:trPr>
        <w:tc>
          <w:tcPr>
            <w:tcW w:w="6233"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Зимний фестиваль знаний 2018 «</w:t>
            </w:r>
            <w:proofErr w:type="spellStart"/>
            <w:r w:rsidRPr="001D5525">
              <w:rPr>
                <w:rFonts w:ascii="Times New Roman" w:hAnsi="Times New Roman" w:cs="Times New Roman"/>
                <w:color w:val="000000"/>
              </w:rPr>
              <w:t>Компэду</w:t>
            </w:r>
            <w:proofErr w:type="spellEnd"/>
            <w:r w:rsidRPr="001D5525">
              <w:rPr>
                <w:rFonts w:ascii="Times New Roman" w:hAnsi="Times New Roman" w:cs="Times New Roman"/>
                <w:color w:val="000000"/>
              </w:rPr>
              <w:t>»</w:t>
            </w:r>
          </w:p>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 математике</w:t>
            </w:r>
          </w:p>
        </w:tc>
        <w:tc>
          <w:tcPr>
            <w:tcW w:w="2552"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Грязных В.С.</w:t>
            </w:r>
          </w:p>
        </w:tc>
        <w:tc>
          <w:tcPr>
            <w:tcW w:w="1984" w:type="dxa"/>
            <w:tcBorders>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 человек</w:t>
            </w:r>
          </w:p>
        </w:tc>
        <w:tc>
          <w:tcPr>
            <w:tcW w:w="998" w:type="dxa"/>
            <w:tcBorders>
              <w:left w:val="single" w:sz="4" w:space="0" w:color="auto"/>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6 класс</w:t>
            </w:r>
          </w:p>
        </w:tc>
        <w:tc>
          <w:tcPr>
            <w:tcW w:w="2975" w:type="dxa"/>
            <w:tcBorders>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победителя</w:t>
            </w:r>
          </w:p>
          <w:p w:rsidR="00FE01BA" w:rsidRPr="001D5525" w:rsidRDefault="00FE01BA" w:rsidP="003762B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 призёра</w:t>
            </w:r>
          </w:p>
        </w:tc>
      </w:tr>
      <w:tr w:rsidR="00FE01BA" w:rsidRPr="001D5525" w:rsidTr="00912201">
        <w:trPr>
          <w:trHeight w:val="85"/>
        </w:trPr>
        <w:tc>
          <w:tcPr>
            <w:tcW w:w="6233"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Международная олимпиада проекта </w:t>
            </w:r>
            <w:proofErr w:type="spellStart"/>
            <w:r w:rsidRPr="001D5525">
              <w:rPr>
                <w:rFonts w:ascii="Times New Roman" w:hAnsi="Times New Roman" w:cs="Times New Roman"/>
                <w:color w:val="000000"/>
                <w:lang w:val="en-US"/>
              </w:rPr>
              <w:t>mir</w:t>
            </w:r>
            <w:proofErr w:type="spellEnd"/>
            <w:r w:rsidRPr="001D5525">
              <w:rPr>
                <w:rFonts w:ascii="Times New Roman" w:hAnsi="Times New Roman" w:cs="Times New Roman"/>
                <w:color w:val="000000"/>
              </w:rPr>
              <w:t>-</w:t>
            </w:r>
            <w:proofErr w:type="spellStart"/>
            <w:r w:rsidRPr="001D5525">
              <w:rPr>
                <w:rFonts w:ascii="Times New Roman" w:hAnsi="Times New Roman" w:cs="Times New Roman"/>
                <w:color w:val="000000"/>
                <w:lang w:val="en-US"/>
              </w:rPr>
              <w:t>olimp</w:t>
            </w:r>
            <w:proofErr w:type="spellEnd"/>
            <w:r w:rsidRPr="001D5525">
              <w:rPr>
                <w:rFonts w:ascii="Times New Roman" w:hAnsi="Times New Roman" w:cs="Times New Roman"/>
                <w:color w:val="000000"/>
              </w:rPr>
              <w:t>.</w:t>
            </w:r>
            <w:proofErr w:type="spellStart"/>
            <w:r w:rsidRPr="001D5525">
              <w:rPr>
                <w:rFonts w:ascii="Times New Roman" w:hAnsi="Times New Roman" w:cs="Times New Roman"/>
                <w:color w:val="000000"/>
                <w:lang w:val="en-US"/>
              </w:rPr>
              <w:t>ru</w:t>
            </w:r>
            <w:proofErr w:type="spellEnd"/>
          </w:p>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Олимпиада «Потрудись, </w:t>
            </w:r>
            <w:proofErr w:type="gramStart"/>
            <w:r w:rsidRPr="001D5525">
              <w:rPr>
                <w:rFonts w:ascii="Times New Roman" w:hAnsi="Times New Roman" w:cs="Times New Roman"/>
                <w:color w:val="000000"/>
              </w:rPr>
              <w:t>грамотей</w:t>
            </w:r>
            <w:proofErr w:type="gramEnd"/>
            <w:r w:rsidRPr="001D5525">
              <w:rPr>
                <w:rFonts w:ascii="Times New Roman" w:hAnsi="Times New Roman" w:cs="Times New Roman"/>
                <w:color w:val="000000"/>
              </w:rPr>
              <w:t>!»</w:t>
            </w:r>
          </w:p>
        </w:tc>
        <w:tc>
          <w:tcPr>
            <w:tcW w:w="2552"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 учащихся</w:t>
            </w:r>
          </w:p>
        </w:tc>
        <w:tc>
          <w:tcPr>
            <w:tcW w:w="998" w:type="dxa"/>
            <w:tcBorders>
              <w:left w:val="single" w:sz="4" w:space="0" w:color="auto"/>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5 класс </w:t>
            </w:r>
          </w:p>
        </w:tc>
        <w:tc>
          <w:tcPr>
            <w:tcW w:w="2975" w:type="dxa"/>
            <w:tcBorders>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участие</w:t>
            </w:r>
          </w:p>
        </w:tc>
      </w:tr>
      <w:tr w:rsidR="00FE01BA" w:rsidRPr="001D5525" w:rsidTr="00912201">
        <w:trPr>
          <w:trHeight w:val="292"/>
        </w:trPr>
        <w:tc>
          <w:tcPr>
            <w:tcW w:w="6233"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Олимпиада «</w:t>
            </w:r>
            <w:proofErr w:type="spellStart"/>
            <w:r w:rsidRPr="001D5525">
              <w:rPr>
                <w:rFonts w:ascii="Times New Roman" w:hAnsi="Times New Roman" w:cs="Times New Roman"/>
                <w:color w:val="000000"/>
              </w:rPr>
              <w:t>Химоня</w:t>
            </w:r>
            <w:proofErr w:type="spellEnd"/>
            <w:r w:rsidRPr="001D5525">
              <w:rPr>
                <w:rFonts w:ascii="Times New Roman" w:hAnsi="Times New Roman" w:cs="Times New Roman"/>
                <w:color w:val="000000"/>
              </w:rPr>
              <w:t>».</w:t>
            </w:r>
          </w:p>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Региональный уровень</w:t>
            </w:r>
          </w:p>
        </w:tc>
        <w:tc>
          <w:tcPr>
            <w:tcW w:w="2552" w:type="dxa"/>
            <w:tcBorders>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6 учащихся</w:t>
            </w:r>
          </w:p>
        </w:tc>
        <w:tc>
          <w:tcPr>
            <w:tcW w:w="998" w:type="dxa"/>
            <w:tcBorders>
              <w:top w:val="single" w:sz="4" w:space="0" w:color="000000"/>
              <w:left w:val="single" w:sz="4" w:space="0" w:color="auto"/>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8-10 класс</w:t>
            </w:r>
          </w:p>
        </w:tc>
        <w:tc>
          <w:tcPr>
            <w:tcW w:w="2975" w:type="dxa"/>
            <w:tcBorders>
              <w:top w:val="single" w:sz="4" w:space="0" w:color="000000"/>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Участие</w:t>
            </w:r>
          </w:p>
        </w:tc>
      </w:tr>
      <w:tr w:rsidR="00FE01BA" w:rsidRPr="001D5525" w:rsidTr="00912201">
        <w:trPr>
          <w:trHeight w:val="691"/>
        </w:trPr>
        <w:tc>
          <w:tcPr>
            <w:tcW w:w="6233" w:type="dxa"/>
            <w:tcBorders>
              <w:top w:val="single" w:sz="4" w:space="0" w:color="000000"/>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Дистанционная многопредметная олимпиада школьников «Всезнайка»</w:t>
            </w:r>
          </w:p>
        </w:tc>
        <w:tc>
          <w:tcPr>
            <w:tcW w:w="2552" w:type="dxa"/>
            <w:tcBorders>
              <w:top w:val="single" w:sz="4" w:space="0" w:color="000000"/>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top w:val="single" w:sz="4" w:space="0" w:color="000000"/>
              <w:left w:val="single" w:sz="4" w:space="0" w:color="000000"/>
              <w:bottom w:val="single" w:sz="4" w:space="0" w:color="000000"/>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Ю.</w:t>
            </w:r>
          </w:p>
        </w:tc>
        <w:tc>
          <w:tcPr>
            <w:tcW w:w="998" w:type="dxa"/>
            <w:tcBorders>
              <w:top w:val="single" w:sz="4" w:space="0" w:color="000000"/>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b/>
                <w:color w:val="000000"/>
              </w:rPr>
            </w:pPr>
            <w:r w:rsidRPr="001D5525">
              <w:rPr>
                <w:rFonts w:ascii="Times New Roman" w:hAnsi="Times New Roman" w:cs="Times New Roman"/>
                <w:b/>
                <w:color w:val="000000"/>
              </w:rPr>
              <w:t>7</w:t>
            </w:r>
          </w:p>
        </w:tc>
        <w:tc>
          <w:tcPr>
            <w:tcW w:w="2975" w:type="dxa"/>
            <w:tcBorders>
              <w:top w:val="single" w:sz="4" w:space="0" w:color="000000"/>
              <w:left w:val="single" w:sz="4" w:space="0" w:color="000000"/>
              <w:bottom w:val="single" w:sz="4" w:space="0" w:color="000000"/>
              <w:right w:val="single" w:sz="4" w:space="0" w:color="auto"/>
            </w:tcBorders>
            <w:shd w:val="clear" w:color="auto" w:fill="auto"/>
          </w:tcPr>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История 2 место</w:t>
            </w:r>
          </w:p>
          <w:p w:rsidR="00FE01BA" w:rsidRPr="001D5525" w:rsidRDefault="00FE01BA"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b/>
                <w:color w:val="000000"/>
              </w:rPr>
            </w:pPr>
            <w:r w:rsidRPr="001D5525">
              <w:rPr>
                <w:rFonts w:ascii="Times New Roman" w:hAnsi="Times New Roman" w:cs="Times New Roman"/>
                <w:color w:val="000000"/>
              </w:rPr>
              <w:t>Обществознание - участие</w:t>
            </w:r>
          </w:p>
        </w:tc>
      </w:tr>
      <w:tr w:rsidR="00912201" w:rsidRPr="001D5525" w:rsidTr="00912201">
        <w:trPr>
          <w:trHeight w:val="309"/>
        </w:trPr>
        <w:tc>
          <w:tcPr>
            <w:tcW w:w="6233" w:type="dxa"/>
            <w:tcBorders>
              <w:top w:val="single" w:sz="4" w:space="0" w:color="000000"/>
              <w:left w:val="single" w:sz="4" w:space="0" w:color="000000"/>
              <w:bottom w:val="single" w:sz="4" w:space="0" w:color="000000"/>
            </w:tcBorders>
            <w:shd w:val="clear" w:color="auto" w:fill="auto"/>
          </w:tcPr>
          <w:p w:rsidR="00912201" w:rsidRPr="001D5525" w:rsidRDefault="00912201"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gramStart"/>
            <w:r w:rsidRPr="001D5525">
              <w:rPr>
                <w:rFonts w:ascii="Times New Roman" w:hAnsi="Times New Roman" w:cs="Times New Roman"/>
                <w:color w:val="000000"/>
              </w:rPr>
              <w:t>Всероссийская</w:t>
            </w:r>
            <w:proofErr w:type="gramEnd"/>
            <w:r w:rsidRPr="001D5525">
              <w:rPr>
                <w:rFonts w:ascii="Times New Roman" w:hAnsi="Times New Roman" w:cs="Times New Roman"/>
                <w:color w:val="000000"/>
              </w:rPr>
              <w:t xml:space="preserve"> Спринт-олимпиада</w:t>
            </w:r>
          </w:p>
        </w:tc>
        <w:tc>
          <w:tcPr>
            <w:tcW w:w="2552" w:type="dxa"/>
            <w:tcBorders>
              <w:top w:val="single" w:sz="4" w:space="0" w:color="000000"/>
              <w:left w:val="single" w:sz="4" w:space="0" w:color="000000"/>
              <w:bottom w:val="single" w:sz="4" w:space="0" w:color="000000"/>
            </w:tcBorders>
            <w:shd w:val="clear" w:color="auto" w:fill="auto"/>
          </w:tcPr>
          <w:p w:rsidR="00912201" w:rsidRPr="001D5525" w:rsidRDefault="00912201"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Грязных В.С.</w:t>
            </w:r>
          </w:p>
        </w:tc>
        <w:tc>
          <w:tcPr>
            <w:tcW w:w="1984" w:type="dxa"/>
            <w:tcBorders>
              <w:top w:val="single" w:sz="4" w:space="0" w:color="000000"/>
              <w:left w:val="single" w:sz="4" w:space="0" w:color="000000"/>
              <w:bottom w:val="single" w:sz="4" w:space="0" w:color="000000"/>
            </w:tcBorders>
            <w:shd w:val="clear" w:color="auto" w:fill="auto"/>
          </w:tcPr>
          <w:p w:rsidR="00912201" w:rsidRPr="001D5525" w:rsidRDefault="00912201"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 человек</w:t>
            </w:r>
          </w:p>
        </w:tc>
        <w:tc>
          <w:tcPr>
            <w:tcW w:w="998" w:type="dxa"/>
            <w:tcBorders>
              <w:top w:val="single" w:sz="4" w:space="0" w:color="000000"/>
              <w:left w:val="single" w:sz="4" w:space="0" w:color="000000"/>
              <w:bottom w:val="single" w:sz="4" w:space="0" w:color="000000"/>
              <w:right w:val="single" w:sz="4" w:space="0" w:color="auto"/>
            </w:tcBorders>
            <w:shd w:val="clear" w:color="auto" w:fill="auto"/>
          </w:tcPr>
          <w:p w:rsidR="00912201" w:rsidRPr="001D5525" w:rsidRDefault="00912201"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b/>
                <w:color w:val="000000"/>
              </w:rPr>
            </w:pPr>
            <w:r w:rsidRPr="001D5525">
              <w:rPr>
                <w:rFonts w:ascii="Times New Roman" w:hAnsi="Times New Roman" w:cs="Times New Roman"/>
                <w:color w:val="000000"/>
              </w:rPr>
              <w:t>6</w:t>
            </w:r>
          </w:p>
        </w:tc>
        <w:tc>
          <w:tcPr>
            <w:tcW w:w="2975" w:type="dxa"/>
            <w:tcBorders>
              <w:top w:val="single" w:sz="4" w:space="0" w:color="000000"/>
              <w:left w:val="single" w:sz="4" w:space="0" w:color="000000"/>
              <w:bottom w:val="single" w:sz="4" w:space="0" w:color="000000"/>
              <w:right w:val="single" w:sz="4" w:space="0" w:color="auto"/>
            </w:tcBorders>
            <w:shd w:val="clear" w:color="auto" w:fill="auto"/>
          </w:tcPr>
          <w:p w:rsidR="00912201" w:rsidRPr="001D5525" w:rsidRDefault="00912201" w:rsidP="00FE01BA">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Победители</w:t>
            </w:r>
          </w:p>
        </w:tc>
      </w:tr>
    </w:tbl>
    <w:p w:rsidR="00912201" w:rsidRDefault="00912201" w:rsidP="00FE01BA">
      <w:pPr>
        <w:kinsoku w:val="0"/>
        <w:spacing w:after="0" w:line="240" w:lineRule="auto"/>
        <w:jc w:val="both"/>
        <w:rPr>
          <w:rFonts w:ascii="Times New Roman" w:hAnsi="Times New Roman" w:cs="Times New Roman"/>
          <w:sz w:val="24"/>
          <w:szCs w:val="24"/>
        </w:rPr>
      </w:pPr>
    </w:p>
    <w:p w:rsidR="00D86B57" w:rsidRDefault="00D86B57" w:rsidP="00D86B57">
      <w:pPr>
        <w:pStyle w:val="3"/>
      </w:pPr>
      <w:r>
        <w:t>Научно-практические конференции</w:t>
      </w:r>
    </w:p>
    <w:p w:rsidR="00FE01BA" w:rsidRDefault="00FE01BA" w:rsidP="00912201">
      <w:pPr>
        <w:kinsoku w:val="0"/>
        <w:spacing w:after="0" w:line="240" w:lineRule="auto"/>
        <w:ind w:firstLine="708"/>
        <w:jc w:val="both"/>
        <w:rPr>
          <w:rFonts w:ascii="Times New Roman" w:hAnsi="Times New Roman" w:cs="Times New Roman"/>
          <w:sz w:val="24"/>
          <w:szCs w:val="24"/>
        </w:rPr>
      </w:pPr>
      <w:r w:rsidRPr="0011262A">
        <w:rPr>
          <w:rFonts w:ascii="Times New Roman" w:hAnsi="Times New Roman" w:cs="Times New Roman"/>
          <w:sz w:val="24"/>
          <w:szCs w:val="24"/>
        </w:rPr>
        <w:t>В 201</w:t>
      </w:r>
      <w:r>
        <w:rPr>
          <w:rFonts w:ascii="Times New Roman" w:hAnsi="Times New Roman" w:cs="Times New Roman"/>
          <w:sz w:val="24"/>
          <w:szCs w:val="24"/>
        </w:rPr>
        <w:t>7</w:t>
      </w:r>
      <w:r w:rsidRPr="0011262A">
        <w:rPr>
          <w:rFonts w:ascii="Times New Roman" w:hAnsi="Times New Roman" w:cs="Times New Roman"/>
          <w:sz w:val="24"/>
          <w:szCs w:val="24"/>
        </w:rPr>
        <w:t>/1</w:t>
      </w:r>
      <w:r>
        <w:rPr>
          <w:rFonts w:ascii="Times New Roman" w:hAnsi="Times New Roman" w:cs="Times New Roman"/>
          <w:sz w:val="24"/>
          <w:szCs w:val="24"/>
        </w:rPr>
        <w:t>8</w:t>
      </w:r>
      <w:r w:rsidRPr="0011262A">
        <w:rPr>
          <w:rFonts w:ascii="Times New Roman" w:hAnsi="Times New Roman" w:cs="Times New Roman"/>
          <w:sz w:val="24"/>
          <w:szCs w:val="24"/>
        </w:rPr>
        <w:t xml:space="preserve"> учебном году ребята нашей школы приняли участие в научно-практических конференциях научного общества учеников разного уровня. </w:t>
      </w:r>
    </w:p>
    <w:p w:rsidR="00FE01BA" w:rsidRPr="0011262A" w:rsidRDefault="00FE01BA" w:rsidP="00FE01BA">
      <w:pPr>
        <w:kinsoku w:val="0"/>
        <w:spacing w:after="0" w:line="240" w:lineRule="auto"/>
        <w:jc w:val="both"/>
        <w:rPr>
          <w:rFonts w:ascii="Times New Roman" w:hAnsi="Times New Roman" w:cs="Times New Roman"/>
          <w:sz w:val="24"/>
          <w:szCs w:val="24"/>
        </w:rPr>
      </w:pPr>
    </w:p>
    <w:tbl>
      <w:tblPr>
        <w:tblW w:w="14458" w:type="dxa"/>
        <w:tblInd w:w="-606" w:type="dxa"/>
        <w:tblLook w:val="04A0" w:firstRow="1" w:lastRow="0" w:firstColumn="1" w:lastColumn="0" w:noHBand="0" w:noVBand="1"/>
      </w:tblPr>
      <w:tblGrid>
        <w:gridCol w:w="4111"/>
        <w:gridCol w:w="3261"/>
        <w:gridCol w:w="3543"/>
        <w:gridCol w:w="3543"/>
      </w:tblGrid>
      <w:tr w:rsidR="00FE01BA" w:rsidRPr="001D5525" w:rsidTr="00912201">
        <w:tc>
          <w:tcPr>
            <w:tcW w:w="4111" w:type="dxa"/>
          </w:tcPr>
          <w:p w:rsidR="00FE01BA" w:rsidRPr="001D5525" w:rsidRDefault="00FE01BA" w:rsidP="003762B1">
            <w:pPr>
              <w:kinsoku w:val="0"/>
              <w:jc w:val="both"/>
              <w:rPr>
                <w:rFonts w:ascii="Times New Roman" w:hAnsi="Times New Roman" w:cs="Times New Roman"/>
                <w:b/>
                <w:i/>
              </w:rPr>
            </w:pPr>
            <w:r w:rsidRPr="001D5525">
              <w:rPr>
                <w:rFonts w:ascii="Times New Roman" w:hAnsi="Times New Roman" w:cs="Times New Roman"/>
                <w:b/>
                <w:i/>
              </w:rPr>
              <w:t>Уровень</w:t>
            </w:r>
          </w:p>
        </w:tc>
        <w:tc>
          <w:tcPr>
            <w:tcW w:w="3261" w:type="dxa"/>
          </w:tcPr>
          <w:p w:rsidR="00FE01BA" w:rsidRPr="001D5525" w:rsidRDefault="00FE01BA" w:rsidP="00FE01BA">
            <w:pPr>
              <w:kinsoku w:val="0"/>
              <w:spacing w:after="0"/>
              <w:jc w:val="both"/>
              <w:rPr>
                <w:rFonts w:ascii="Times New Roman" w:hAnsi="Times New Roman" w:cs="Times New Roman"/>
                <w:b/>
                <w:i/>
              </w:rPr>
            </w:pPr>
            <w:r w:rsidRPr="001D5525">
              <w:rPr>
                <w:rFonts w:ascii="Times New Roman" w:hAnsi="Times New Roman" w:cs="Times New Roman"/>
                <w:b/>
                <w:i/>
              </w:rPr>
              <w:t>Участники/</w:t>
            </w:r>
          </w:p>
          <w:p w:rsidR="00FE01BA" w:rsidRPr="001D5525" w:rsidRDefault="00FE01BA" w:rsidP="00FE01BA">
            <w:pPr>
              <w:kinsoku w:val="0"/>
              <w:spacing w:after="0"/>
              <w:jc w:val="both"/>
              <w:rPr>
                <w:rFonts w:ascii="Times New Roman" w:hAnsi="Times New Roman" w:cs="Times New Roman"/>
                <w:b/>
                <w:i/>
              </w:rPr>
            </w:pPr>
            <w:r w:rsidRPr="001D5525">
              <w:rPr>
                <w:rFonts w:ascii="Times New Roman" w:hAnsi="Times New Roman" w:cs="Times New Roman"/>
                <w:b/>
                <w:i/>
              </w:rPr>
              <w:t xml:space="preserve"> (всего работ)</w:t>
            </w:r>
          </w:p>
        </w:tc>
        <w:tc>
          <w:tcPr>
            <w:tcW w:w="3543" w:type="dxa"/>
          </w:tcPr>
          <w:p w:rsidR="00FE01BA" w:rsidRPr="001D5525" w:rsidRDefault="00FE01BA" w:rsidP="003762B1">
            <w:pPr>
              <w:kinsoku w:val="0"/>
              <w:jc w:val="both"/>
              <w:rPr>
                <w:rFonts w:ascii="Times New Roman" w:hAnsi="Times New Roman" w:cs="Times New Roman"/>
                <w:b/>
                <w:i/>
              </w:rPr>
            </w:pPr>
            <w:r w:rsidRPr="001D5525">
              <w:rPr>
                <w:rFonts w:ascii="Times New Roman" w:hAnsi="Times New Roman" w:cs="Times New Roman"/>
                <w:b/>
                <w:i/>
              </w:rPr>
              <w:t>Призёры (количество работ)</w:t>
            </w:r>
          </w:p>
        </w:tc>
        <w:tc>
          <w:tcPr>
            <w:tcW w:w="3543" w:type="dxa"/>
          </w:tcPr>
          <w:p w:rsidR="00FE01BA" w:rsidRPr="001D5525" w:rsidRDefault="00FE01BA" w:rsidP="003762B1">
            <w:pPr>
              <w:kinsoku w:val="0"/>
              <w:jc w:val="both"/>
              <w:rPr>
                <w:rFonts w:ascii="Times New Roman" w:hAnsi="Times New Roman" w:cs="Times New Roman"/>
                <w:b/>
                <w:i/>
              </w:rPr>
            </w:pPr>
            <w:r w:rsidRPr="001D5525">
              <w:rPr>
                <w:rFonts w:ascii="Times New Roman" w:hAnsi="Times New Roman" w:cs="Times New Roman"/>
                <w:b/>
                <w:i/>
              </w:rPr>
              <w:t>Педагог</w:t>
            </w:r>
            <w:r w:rsidR="00886D56" w:rsidRPr="001D5525">
              <w:rPr>
                <w:rFonts w:ascii="Times New Roman" w:hAnsi="Times New Roman" w:cs="Times New Roman"/>
                <w:b/>
                <w:i/>
              </w:rPr>
              <w:t>и</w:t>
            </w:r>
          </w:p>
        </w:tc>
      </w:tr>
      <w:tr w:rsidR="00FE01BA" w:rsidRPr="001D5525" w:rsidTr="00912201">
        <w:tc>
          <w:tcPr>
            <w:tcW w:w="4111" w:type="dxa"/>
          </w:tcPr>
          <w:p w:rsidR="00FE01BA" w:rsidRPr="001D5525" w:rsidRDefault="00FE01BA" w:rsidP="003762B1">
            <w:pPr>
              <w:kinsoku w:val="0"/>
              <w:jc w:val="both"/>
              <w:rPr>
                <w:rFonts w:ascii="Times New Roman" w:hAnsi="Times New Roman" w:cs="Times New Roman"/>
              </w:rPr>
            </w:pPr>
            <w:r w:rsidRPr="001D5525">
              <w:rPr>
                <w:rFonts w:ascii="Times New Roman" w:hAnsi="Times New Roman" w:cs="Times New Roman"/>
              </w:rPr>
              <w:t>Базовый округ «Шаг в науку»</w:t>
            </w:r>
          </w:p>
        </w:tc>
        <w:tc>
          <w:tcPr>
            <w:tcW w:w="3261" w:type="dxa"/>
          </w:tcPr>
          <w:p w:rsidR="00FE01BA" w:rsidRPr="001D5525" w:rsidRDefault="00FE01BA" w:rsidP="003762B1">
            <w:pPr>
              <w:kinsoku w:val="0"/>
              <w:jc w:val="both"/>
              <w:rPr>
                <w:rFonts w:ascii="Times New Roman" w:hAnsi="Times New Roman" w:cs="Times New Roman"/>
              </w:rPr>
            </w:pPr>
            <w:r w:rsidRPr="001D5525">
              <w:rPr>
                <w:rFonts w:ascii="Times New Roman" w:hAnsi="Times New Roman" w:cs="Times New Roman"/>
              </w:rPr>
              <w:t>11 / 9</w:t>
            </w:r>
            <w:r w:rsidR="003A0271" w:rsidRPr="001D5525">
              <w:rPr>
                <w:rFonts w:ascii="Times New Roman" w:hAnsi="Times New Roman" w:cs="Times New Roman"/>
              </w:rPr>
              <w:t xml:space="preserve"> (3 АБ, 7А, 8А)</w:t>
            </w:r>
          </w:p>
        </w:tc>
        <w:tc>
          <w:tcPr>
            <w:tcW w:w="3543" w:type="dxa"/>
          </w:tcPr>
          <w:p w:rsidR="00FE01BA" w:rsidRPr="001D5525" w:rsidRDefault="00FE01BA" w:rsidP="003762B1">
            <w:pPr>
              <w:kinsoku w:val="0"/>
              <w:jc w:val="both"/>
              <w:rPr>
                <w:rFonts w:ascii="Times New Roman" w:hAnsi="Times New Roman" w:cs="Times New Roman"/>
              </w:rPr>
            </w:pPr>
            <w:r w:rsidRPr="001D5525">
              <w:rPr>
                <w:rFonts w:ascii="Times New Roman" w:hAnsi="Times New Roman" w:cs="Times New Roman"/>
              </w:rPr>
              <w:t>1 победитель, 2 призёра</w:t>
            </w:r>
          </w:p>
        </w:tc>
        <w:tc>
          <w:tcPr>
            <w:tcW w:w="3543" w:type="dxa"/>
          </w:tcPr>
          <w:p w:rsidR="00FE01BA" w:rsidRPr="001D5525" w:rsidRDefault="00FE01BA" w:rsidP="00FE01BA">
            <w:pPr>
              <w:snapToGrid w:val="0"/>
              <w:rPr>
                <w:rFonts w:ascii="Times New Roman" w:hAnsi="Times New Roman" w:cs="Times New Roman"/>
              </w:rPr>
            </w:pPr>
            <w:r w:rsidRPr="001D5525">
              <w:rPr>
                <w:rFonts w:ascii="Times New Roman" w:hAnsi="Times New Roman" w:cs="Times New Roman"/>
              </w:rPr>
              <w:t>Николаева Н.Н. , Петрова Ю. А. Любимова Е.А. Воробьёва В.М.</w:t>
            </w:r>
          </w:p>
        </w:tc>
      </w:tr>
      <w:tr w:rsidR="00FE01BA" w:rsidRPr="001D5525" w:rsidTr="00912201">
        <w:tc>
          <w:tcPr>
            <w:tcW w:w="4111" w:type="dxa"/>
          </w:tcPr>
          <w:p w:rsidR="00FE01BA" w:rsidRPr="001D5525" w:rsidRDefault="00FE01BA" w:rsidP="003762B1">
            <w:pPr>
              <w:kinsoku w:val="0"/>
              <w:jc w:val="both"/>
              <w:rPr>
                <w:rFonts w:ascii="Times New Roman" w:hAnsi="Times New Roman" w:cs="Times New Roman"/>
              </w:rPr>
            </w:pPr>
            <w:r w:rsidRPr="001D5525">
              <w:rPr>
                <w:rFonts w:ascii="Times New Roman" w:hAnsi="Times New Roman" w:cs="Times New Roman"/>
              </w:rPr>
              <w:t xml:space="preserve">Муниципальный этап </w:t>
            </w:r>
            <w:r w:rsidRPr="001D5525">
              <w:rPr>
                <w:rFonts w:ascii="Times New Roman" w:hAnsi="Times New Roman" w:cs="Times New Roman"/>
                <w:color w:val="000000"/>
              </w:rPr>
              <w:t>«Открытие»</w:t>
            </w:r>
          </w:p>
        </w:tc>
        <w:tc>
          <w:tcPr>
            <w:tcW w:w="3261" w:type="dxa"/>
          </w:tcPr>
          <w:p w:rsidR="00FE01BA" w:rsidRPr="001D5525" w:rsidRDefault="00FE01BA" w:rsidP="003A0271">
            <w:pPr>
              <w:kinsoku w:val="0"/>
              <w:jc w:val="both"/>
              <w:rPr>
                <w:rFonts w:ascii="Times New Roman" w:hAnsi="Times New Roman" w:cs="Times New Roman"/>
              </w:rPr>
            </w:pPr>
            <w:r w:rsidRPr="001D5525">
              <w:rPr>
                <w:rFonts w:ascii="Times New Roman" w:hAnsi="Times New Roman" w:cs="Times New Roman"/>
              </w:rPr>
              <w:t>5/3</w:t>
            </w:r>
            <w:r w:rsidR="003A0271" w:rsidRPr="001D5525">
              <w:rPr>
                <w:rFonts w:ascii="Times New Roman" w:hAnsi="Times New Roman" w:cs="Times New Roman"/>
              </w:rPr>
              <w:t xml:space="preserve"> (7а класс)</w:t>
            </w:r>
          </w:p>
        </w:tc>
        <w:tc>
          <w:tcPr>
            <w:tcW w:w="3543" w:type="dxa"/>
          </w:tcPr>
          <w:p w:rsidR="00FE01BA" w:rsidRPr="001D5525" w:rsidRDefault="00FE01BA" w:rsidP="003762B1">
            <w:pPr>
              <w:kinsoku w:val="0"/>
              <w:jc w:val="both"/>
              <w:rPr>
                <w:rFonts w:ascii="Times New Roman" w:hAnsi="Times New Roman" w:cs="Times New Roman"/>
              </w:rPr>
            </w:pPr>
            <w:r w:rsidRPr="001D5525">
              <w:rPr>
                <w:rFonts w:ascii="Times New Roman" w:hAnsi="Times New Roman" w:cs="Times New Roman"/>
              </w:rPr>
              <w:t>1 призёр</w:t>
            </w:r>
          </w:p>
        </w:tc>
        <w:tc>
          <w:tcPr>
            <w:tcW w:w="3543" w:type="dxa"/>
          </w:tcPr>
          <w:p w:rsidR="00FE01BA" w:rsidRPr="001D5525" w:rsidRDefault="00FE01BA" w:rsidP="003762B1">
            <w:pPr>
              <w:kinsoku w:val="0"/>
              <w:jc w:val="both"/>
              <w:rPr>
                <w:rFonts w:ascii="Times New Roman" w:hAnsi="Times New Roman" w:cs="Times New Roman"/>
              </w:rPr>
            </w:pPr>
            <w:r w:rsidRPr="001D5525">
              <w:rPr>
                <w:rFonts w:ascii="Times New Roman" w:hAnsi="Times New Roman" w:cs="Times New Roman"/>
              </w:rPr>
              <w:t>Любимова Е.А.</w:t>
            </w:r>
          </w:p>
        </w:tc>
      </w:tr>
      <w:tr w:rsidR="00912201" w:rsidRPr="001D5525" w:rsidTr="00912201">
        <w:tc>
          <w:tcPr>
            <w:tcW w:w="4111" w:type="dxa"/>
          </w:tcPr>
          <w:p w:rsidR="00912201" w:rsidRPr="001D5525" w:rsidRDefault="00912201" w:rsidP="003762B1">
            <w:pPr>
              <w:kinsoku w:val="0"/>
              <w:jc w:val="both"/>
              <w:rPr>
                <w:rFonts w:ascii="Times New Roman" w:hAnsi="Times New Roman" w:cs="Times New Roman"/>
              </w:rPr>
            </w:pPr>
          </w:p>
        </w:tc>
        <w:tc>
          <w:tcPr>
            <w:tcW w:w="3261" w:type="dxa"/>
          </w:tcPr>
          <w:p w:rsidR="00912201" w:rsidRPr="001D5525" w:rsidRDefault="00912201" w:rsidP="003762B1">
            <w:pPr>
              <w:kinsoku w:val="0"/>
              <w:jc w:val="both"/>
              <w:rPr>
                <w:rFonts w:ascii="Times New Roman" w:hAnsi="Times New Roman" w:cs="Times New Roman"/>
              </w:rPr>
            </w:pPr>
          </w:p>
        </w:tc>
        <w:tc>
          <w:tcPr>
            <w:tcW w:w="3543" w:type="dxa"/>
          </w:tcPr>
          <w:p w:rsidR="00912201" w:rsidRPr="001D5525" w:rsidRDefault="00912201" w:rsidP="003762B1">
            <w:pPr>
              <w:kinsoku w:val="0"/>
              <w:jc w:val="both"/>
              <w:rPr>
                <w:rFonts w:ascii="Times New Roman" w:hAnsi="Times New Roman" w:cs="Times New Roman"/>
              </w:rPr>
            </w:pPr>
          </w:p>
        </w:tc>
        <w:tc>
          <w:tcPr>
            <w:tcW w:w="3543" w:type="dxa"/>
          </w:tcPr>
          <w:p w:rsidR="00912201" w:rsidRPr="001D5525" w:rsidRDefault="00912201" w:rsidP="003762B1">
            <w:pPr>
              <w:kinsoku w:val="0"/>
              <w:jc w:val="both"/>
              <w:rPr>
                <w:rFonts w:ascii="Times New Roman" w:hAnsi="Times New Roman" w:cs="Times New Roman"/>
              </w:rPr>
            </w:pPr>
          </w:p>
        </w:tc>
      </w:tr>
      <w:tr w:rsidR="00912201" w:rsidRPr="001D5525" w:rsidTr="00912201">
        <w:tc>
          <w:tcPr>
            <w:tcW w:w="4111" w:type="dxa"/>
          </w:tcPr>
          <w:p w:rsidR="00912201" w:rsidRPr="001D5525" w:rsidRDefault="00912201" w:rsidP="0091220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Муниципальная   научная конференция</w:t>
            </w:r>
          </w:p>
          <w:p w:rsidR="00912201" w:rsidRPr="001D5525" w:rsidRDefault="00912201" w:rsidP="00912201">
            <w:pPr>
              <w:kinsoku w:val="0"/>
              <w:jc w:val="both"/>
              <w:rPr>
                <w:rFonts w:ascii="Times New Roman" w:hAnsi="Times New Roman" w:cs="Times New Roman"/>
              </w:rPr>
            </w:pPr>
            <w:r w:rsidRPr="001D5525">
              <w:rPr>
                <w:rFonts w:ascii="Times New Roman" w:hAnsi="Times New Roman" w:cs="Times New Roman"/>
                <w:color w:val="000000"/>
              </w:rPr>
              <w:t xml:space="preserve"> «Человек лишь памятью храним»</w:t>
            </w:r>
          </w:p>
        </w:tc>
        <w:tc>
          <w:tcPr>
            <w:tcW w:w="3261" w:type="dxa"/>
          </w:tcPr>
          <w:p w:rsidR="00912201" w:rsidRPr="001D5525" w:rsidRDefault="00912201" w:rsidP="003762B1">
            <w:pPr>
              <w:kinsoku w:val="0"/>
              <w:jc w:val="both"/>
              <w:rPr>
                <w:rFonts w:ascii="Times New Roman" w:hAnsi="Times New Roman" w:cs="Times New Roman"/>
              </w:rPr>
            </w:pPr>
            <w:proofErr w:type="spellStart"/>
            <w:r w:rsidRPr="001D5525">
              <w:rPr>
                <w:rFonts w:ascii="Times New Roman" w:hAnsi="Times New Roman" w:cs="Times New Roman"/>
                <w:color w:val="000000"/>
              </w:rPr>
              <w:t>Ионова</w:t>
            </w:r>
            <w:proofErr w:type="spellEnd"/>
            <w:r w:rsidRPr="001D5525">
              <w:rPr>
                <w:rFonts w:ascii="Times New Roman" w:hAnsi="Times New Roman" w:cs="Times New Roman"/>
                <w:color w:val="000000"/>
              </w:rPr>
              <w:t xml:space="preserve"> К.</w:t>
            </w:r>
            <w:r w:rsidR="003A0271" w:rsidRPr="001D5525">
              <w:rPr>
                <w:rFonts w:ascii="Times New Roman" w:hAnsi="Times New Roman" w:cs="Times New Roman"/>
                <w:color w:val="000000"/>
              </w:rPr>
              <w:t xml:space="preserve"> (10 класс)</w:t>
            </w:r>
          </w:p>
        </w:tc>
        <w:tc>
          <w:tcPr>
            <w:tcW w:w="3543" w:type="dxa"/>
          </w:tcPr>
          <w:p w:rsidR="00912201" w:rsidRPr="001D5525" w:rsidRDefault="00912201" w:rsidP="003762B1">
            <w:pPr>
              <w:kinsoku w:val="0"/>
              <w:jc w:val="both"/>
              <w:rPr>
                <w:rFonts w:ascii="Times New Roman" w:hAnsi="Times New Roman" w:cs="Times New Roman"/>
              </w:rPr>
            </w:pPr>
            <w:r w:rsidRPr="001D5525">
              <w:rPr>
                <w:rFonts w:ascii="Times New Roman" w:hAnsi="Times New Roman" w:cs="Times New Roman"/>
                <w:color w:val="000000"/>
              </w:rPr>
              <w:t>Диплом участника</w:t>
            </w:r>
          </w:p>
        </w:tc>
        <w:tc>
          <w:tcPr>
            <w:tcW w:w="3543" w:type="dxa"/>
          </w:tcPr>
          <w:p w:rsidR="00912201" w:rsidRPr="001D5525" w:rsidRDefault="00912201" w:rsidP="003762B1">
            <w:pPr>
              <w:kinsoku w:val="0"/>
              <w:jc w:val="both"/>
              <w:rPr>
                <w:rFonts w:ascii="Times New Roman" w:hAnsi="Times New Roman" w:cs="Times New Roman"/>
              </w:rPr>
            </w:pPr>
            <w:r w:rsidRPr="001D5525">
              <w:rPr>
                <w:rFonts w:ascii="Times New Roman" w:hAnsi="Times New Roman" w:cs="Times New Roman"/>
                <w:color w:val="000000"/>
              </w:rPr>
              <w:t>Суслова О.А.</w:t>
            </w:r>
          </w:p>
        </w:tc>
      </w:tr>
      <w:tr w:rsidR="003A0271" w:rsidRPr="001D5525" w:rsidTr="00912201">
        <w:tc>
          <w:tcPr>
            <w:tcW w:w="4111" w:type="dxa"/>
          </w:tcPr>
          <w:p w:rsidR="003A0271" w:rsidRPr="001D5525" w:rsidRDefault="003A0271" w:rsidP="003A027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Муниципальная научная</w:t>
            </w:r>
          </w:p>
          <w:p w:rsidR="003A0271" w:rsidRPr="001D5525" w:rsidRDefault="003A0271" w:rsidP="003A027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конференция посвященная «100 – </w:t>
            </w:r>
            <w:proofErr w:type="spellStart"/>
            <w:r w:rsidRPr="001D5525">
              <w:rPr>
                <w:rFonts w:ascii="Times New Roman" w:hAnsi="Times New Roman" w:cs="Times New Roman"/>
                <w:color w:val="000000"/>
              </w:rPr>
              <w:t>летию</w:t>
            </w:r>
            <w:proofErr w:type="spellEnd"/>
            <w:r w:rsidRPr="001D5525">
              <w:rPr>
                <w:rFonts w:ascii="Times New Roman" w:hAnsi="Times New Roman" w:cs="Times New Roman"/>
                <w:color w:val="000000"/>
              </w:rPr>
              <w:t xml:space="preserve"> Октябрьской социалистической  революции»</w:t>
            </w:r>
          </w:p>
          <w:p w:rsidR="003A0271" w:rsidRPr="001D5525" w:rsidRDefault="003A0271" w:rsidP="003A027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3261" w:type="dxa"/>
          </w:tcPr>
          <w:p w:rsidR="003A0271" w:rsidRPr="001D5525" w:rsidRDefault="003A0271" w:rsidP="003762B1">
            <w:pPr>
              <w:kinsoku w:val="0"/>
              <w:jc w:val="both"/>
              <w:rPr>
                <w:rFonts w:ascii="Times New Roman" w:hAnsi="Times New Roman" w:cs="Times New Roman"/>
                <w:color w:val="000000"/>
              </w:rPr>
            </w:pPr>
            <w:r w:rsidRPr="001D5525">
              <w:rPr>
                <w:rFonts w:ascii="Times New Roman" w:hAnsi="Times New Roman" w:cs="Times New Roman"/>
                <w:color w:val="000000"/>
              </w:rPr>
              <w:t>Зайцева А. (11 класс)</w:t>
            </w:r>
          </w:p>
        </w:tc>
        <w:tc>
          <w:tcPr>
            <w:tcW w:w="3543" w:type="dxa"/>
          </w:tcPr>
          <w:p w:rsidR="003A0271" w:rsidRPr="001D5525" w:rsidRDefault="003A0271" w:rsidP="003762B1">
            <w:pPr>
              <w:kinsoku w:val="0"/>
              <w:jc w:val="both"/>
              <w:rPr>
                <w:rFonts w:ascii="Times New Roman" w:hAnsi="Times New Roman" w:cs="Times New Roman"/>
                <w:color w:val="000000"/>
              </w:rPr>
            </w:pPr>
            <w:r w:rsidRPr="001D5525">
              <w:rPr>
                <w:rFonts w:ascii="Times New Roman" w:hAnsi="Times New Roman" w:cs="Times New Roman"/>
                <w:color w:val="000000"/>
              </w:rPr>
              <w:t>Благодарность</w:t>
            </w:r>
          </w:p>
        </w:tc>
        <w:tc>
          <w:tcPr>
            <w:tcW w:w="3543" w:type="dxa"/>
          </w:tcPr>
          <w:p w:rsidR="003A0271" w:rsidRPr="001D5525" w:rsidRDefault="003A0271" w:rsidP="003762B1">
            <w:pPr>
              <w:kinsoku w:val="0"/>
              <w:jc w:val="both"/>
              <w:rPr>
                <w:rFonts w:ascii="Times New Roman" w:hAnsi="Times New Roman" w:cs="Times New Roman"/>
                <w:color w:val="000000"/>
              </w:rPr>
            </w:pPr>
            <w:r w:rsidRPr="001D5525">
              <w:rPr>
                <w:rFonts w:ascii="Times New Roman" w:hAnsi="Times New Roman" w:cs="Times New Roman"/>
                <w:color w:val="000000"/>
              </w:rPr>
              <w:t>Суслова О. А.</w:t>
            </w:r>
          </w:p>
        </w:tc>
      </w:tr>
      <w:tr w:rsidR="003A0271" w:rsidRPr="001D5525" w:rsidTr="00912201">
        <w:tc>
          <w:tcPr>
            <w:tcW w:w="4111" w:type="dxa"/>
          </w:tcPr>
          <w:p w:rsidR="003A0271" w:rsidRPr="001D5525" w:rsidRDefault="003A0271" w:rsidP="003A027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Муниципальная конференция «Был в семье солдат  такой…»</w:t>
            </w:r>
          </w:p>
        </w:tc>
        <w:tc>
          <w:tcPr>
            <w:tcW w:w="3261" w:type="dxa"/>
          </w:tcPr>
          <w:p w:rsidR="003A0271" w:rsidRPr="001D5525" w:rsidRDefault="003A0271" w:rsidP="003762B1">
            <w:pPr>
              <w:kinsoku w:val="0"/>
              <w:jc w:val="both"/>
              <w:rPr>
                <w:rFonts w:ascii="Times New Roman" w:hAnsi="Times New Roman" w:cs="Times New Roman"/>
                <w:color w:val="000000"/>
              </w:rPr>
            </w:pPr>
            <w:r w:rsidRPr="001D5525">
              <w:rPr>
                <w:rFonts w:ascii="Times New Roman" w:hAnsi="Times New Roman" w:cs="Times New Roman"/>
                <w:color w:val="000000"/>
              </w:rPr>
              <w:t>Захарова  П. (3Б класс)</w:t>
            </w:r>
          </w:p>
        </w:tc>
        <w:tc>
          <w:tcPr>
            <w:tcW w:w="3543" w:type="dxa"/>
          </w:tcPr>
          <w:p w:rsidR="003A0271" w:rsidRPr="001D5525" w:rsidRDefault="003A0271" w:rsidP="003762B1">
            <w:pPr>
              <w:kinsoku w:val="0"/>
              <w:jc w:val="both"/>
              <w:rPr>
                <w:rFonts w:ascii="Times New Roman" w:hAnsi="Times New Roman" w:cs="Times New Roman"/>
                <w:color w:val="000000"/>
              </w:rPr>
            </w:pPr>
            <w:r w:rsidRPr="001D5525">
              <w:rPr>
                <w:rFonts w:ascii="Times New Roman" w:hAnsi="Times New Roman" w:cs="Times New Roman"/>
                <w:color w:val="000000"/>
              </w:rPr>
              <w:t>Благодарность</w:t>
            </w:r>
          </w:p>
        </w:tc>
        <w:tc>
          <w:tcPr>
            <w:tcW w:w="3543" w:type="dxa"/>
          </w:tcPr>
          <w:p w:rsidR="003A0271" w:rsidRPr="001D5525" w:rsidRDefault="003A0271" w:rsidP="003762B1">
            <w:pPr>
              <w:kinsoku w:val="0"/>
              <w:jc w:val="both"/>
              <w:rPr>
                <w:rFonts w:ascii="Times New Roman" w:hAnsi="Times New Roman" w:cs="Times New Roman"/>
                <w:color w:val="000000"/>
              </w:rPr>
            </w:pPr>
            <w:r w:rsidRPr="001D5525">
              <w:rPr>
                <w:rFonts w:ascii="Times New Roman" w:hAnsi="Times New Roman" w:cs="Times New Roman"/>
                <w:color w:val="000000"/>
              </w:rPr>
              <w:t>Петрова Ю.А.</w:t>
            </w:r>
          </w:p>
        </w:tc>
      </w:tr>
    </w:tbl>
    <w:p w:rsidR="00D86B57" w:rsidRDefault="00D86B57" w:rsidP="00FE01BA">
      <w:pPr>
        <w:kinsoku w:val="0"/>
        <w:spacing w:after="0" w:line="300" w:lineRule="auto"/>
        <w:ind w:firstLine="708"/>
        <w:jc w:val="both"/>
        <w:rPr>
          <w:rFonts w:ascii="Times New Roman" w:hAnsi="Times New Roman" w:cs="Times New Roman"/>
          <w:sz w:val="24"/>
          <w:szCs w:val="24"/>
        </w:rPr>
      </w:pPr>
    </w:p>
    <w:p w:rsidR="00D86B57" w:rsidRDefault="00D86B57" w:rsidP="00D86B57">
      <w:pPr>
        <w:pStyle w:val="3"/>
      </w:pPr>
      <w:r>
        <w:t>Конкурсы, фестивали, деловые игры</w:t>
      </w:r>
    </w:p>
    <w:p w:rsidR="00FE01BA" w:rsidRDefault="00D86B57" w:rsidP="00D86B57">
      <w:pPr>
        <w:rPr>
          <w:rFonts w:ascii="Times New Roman" w:hAnsi="Times New Roman" w:cs="Times New Roman"/>
          <w:sz w:val="24"/>
          <w:szCs w:val="24"/>
        </w:rPr>
      </w:pPr>
      <w:r>
        <w:tab/>
      </w:r>
      <w:r w:rsidR="00FE01BA">
        <w:rPr>
          <w:rFonts w:ascii="Times New Roman" w:hAnsi="Times New Roman" w:cs="Times New Roman"/>
          <w:sz w:val="24"/>
          <w:szCs w:val="24"/>
        </w:rPr>
        <w:t xml:space="preserve">Активно участвуют наши школьники в предметных </w:t>
      </w:r>
      <w:r w:rsidR="00E31227">
        <w:rPr>
          <w:rFonts w:ascii="Times New Roman" w:hAnsi="Times New Roman" w:cs="Times New Roman"/>
          <w:sz w:val="24"/>
          <w:szCs w:val="24"/>
        </w:rPr>
        <w:t>конкурсах разного уровня</w:t>
      </w:r>
      <w:r w:rsidR="00FE01BA">
        <w:rPr>
          <w:rFonts w:ascii="Times New Roman" w:hAnsi="Times New Roman" w:cs="Times New Roman"/>
          <w:sz w:val="24"/>
          <w:szCs w:val="24"/>
        </w:rPr>
        <w:t>. В</w:t>
      </w:r>
      <w:r w:rsidR="00FE01BA" w:rsidRPr="00DB65EA">
        <w:rPr>
          <w:rFonts w:ascii="Times New Roman" w:hAnsi="Times New Roman" w:cs="Times New Roman"/>
          <w:sz w:val="24"/>
          <w:szCs w:val="24"/>
        </w:rPr>
        <w:t>неклассная работа по предметам способствует развитию у учащихся интереса к изучаемому предмету, повышению образовательного уровня учащихся, развитию у детей самостоятельности и творчества, навыков научно-исследовательской деятельности, повышению уровня мотивации изучения предметов.</w:t>
      </w:r>
    </w:p>
    <w:tbl>
      <w:tblPr>
        <w:tblW w:w="16023" w:type="dxa"/>
        <w:tblInd w:w="-709" w:type="dxa"/>
        <w:tblLayout w:type="fixed"/>
        <w:tblCellMar>
          <w:left w:w="0" w:type="dxa"/>
          <w:right w:w="0" w:type="dxa"/>
        </w:tblCellMar>
        <w:tblLook w:val="0000" w:firstRow="0" w:lastRow="0" w:firstColumn="0" w:lastColumn="0" w:noHBand="0" w:noVBand="0"/>
      </w:tblPr>
      <w:tblGrid>
        <w:gridCol w:w="6237"/>
        <w:gridCol w:w="2552"/>
        <w:gridCol w:w="1984"/>
        <w:gridCol w:w="142"/>
        <w:gridCol w:w="851"/>
        <w:gridCol w:w="2976"/>
        <w:gridCol w:w="1281"/>
      </w:tblGrid>
      <w:tr w:rsidR="00886D56" w:rsidRPr="001D5525" w:rsidTr="003762B1">
        <w:trPr>
          <w:trHeight w:val="362"/>
        </w:trPr>
        <w:tc>
          <w:tcPr>
            <w:tcW w:w="16023" w:type="dxa"/>
            <w:gridSpan w:val="7"/>
            <w:tcBorders>
              <w:left w:val="single" w:sz="4" w:space="0" w:color="000000"/>
              <w:bottom w:val="single" w:sz="4" w:space="0" w:color="000000"/>
              <w:right w:val="single" w:sz="4" w:space="0" w:color="auto"/>
            </w:tcBorders>
            <w:shd w:val="clear" w:color="auto" w:fill="auto"/>
          </w:tcPr>
          <w:p w:rsidR="00886D56" w:rsidRPr="001D5525" w:rsidRDefault="00E31227" w:rsidP="00E31227">
            <w:pPr>
              <w:shd w:val="clear" w:color="auto" w:fill="FFFFFF"/>
              <w:tabs>
                <w:tab w:val="left" w:pos="727"/>
                <w:tab w:val="left" w:pos="909"/>
                <w:tab w:val="left" w:pos="932"/>
                <w:tab w:val="left" w:pos="4341"/>
              </w:tabs>
              <w:kinsoku w:val="0"/>
              <w:autoSpaceDE w:val="0"/>
              <w:spacing w:after="0" w:line="240" w:lineRule="auto"/>
              <w:rPr>
                <w:rFonts w:ascii="Times New Roman" w:hAnsi="Times New Roman" w:cs="Times New Roman"/>
                <w:b/>
                <w:color w:val="000000"/>
              </w:rPr>
            </w:pPr>
            <w:r w:rsidRPr="001D5525">
              <w:rPr>
                <w:rFonts w:ascii="Times New Roman" w:hAnsi="Times New Roman" w:cs="Times New Roman"/>
                <w:b/>
                <w:color w:val="000000"/>
              </w:rPr>
              <w:t xml:space="preserve">                                                                                     </w:t>
            </w:r>
            <w:r w:rsidR="00886D56" w:rsidRPr="001D5525">
              <w:rPr>
                <w:rFonts w:ascii="Times New Roman" w:hAnsi="Times New Roman" w:cs="Times New Roman"/>
                <w:b/>
                <w:color w:val="000000"/>
              </w:rPr>
              <w:t>Международный уровень</w:t>
            </w:r>
          </w:p>
          <w:p w:rsidR="00886D56" w:rsidRPr="001D5525" w:rsidRDefault="00886D56" w:rsidP="00BA18DE">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p>
        </w:tc>
      </w:tr>
      <w:tr w:rsidR="00A54D5F" w:rsidRPr="001D5525" w:rsidTr="00BA18DE">
        <w:trPr>
          <w:gridAfter w:val="1"/>
          <w:wAfter w:w="1281" w:type="dxa"/>
          <w:trHeight w:val="362"/>
        </w:trPr>
        <w:tc>
          <w:tcPr>
            <w:tcW w:w="6237" w:type="dxa"/>
            <w:tcBorders>
              <w:left w:val="single" w:sz="4" w:space="0" w:color="000000"/>
              <w:bottom w:val="single" w:sz="4" w:space="0" w:color="000000"/>
            </w:tcBorders>
            <w:shd w:val="clear" w:color="auto" w:fill="auto"/>
          </w:tcPr>
          <w:p w:rsidR="00A54D5F" w:rsidRPr="001D5525" w:rsidRDefault="00A54D5F" w:rsidP="00886D56">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Конкурс</w:t>
            </w:r>
          </w:p>
        </w:tc>
        <w:tc>
          <w:tcPr>
            <w:tcW w:w="2552" w:type="dxa"/>
            <w:tcBorders>
              <w:left w:val="single" w:sz="4" w:space="0" w:color="000000"/>
              <w:bottom w:val="single" w:sz="4" w:space="0" w:color="000000"/>
            </w:tcBorders>
            <w:shd w:val="clear" w:color="auto" w:fill="auto"/>
          </w:tcPr>
          <w:p w:rsidR="00A54D5F" w:rsidRPr="001D5525" w:rsidRDefault="00A54D5F" w:rsidP="00886D56">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Педагог</w:t>
            </w:r>
          </w:p>
        </w:tc>
        <w:tc>
          <w:tcPr>
            <w:tcW w:w="1984" w:type="dxa"/>
            <w:tcBorders>
              <w:left w:val="single" w:sz="4" w:space="0" w:color="000000"/>
              <w:bottom w:val="single" w:sz="4" w:space="0" w:color="000000"/>
              <w:right w:val="single" w:sz="4" w:space="0" w:color="auto"/>
            </w:tcBorders>
            <w:shd w:val="clear" w:color="auto" w:fill="auto"/>
          </w:tcPr>
          <w:p w:rsidR="00A54D5F" w:rsidRPr="001D5525" w:rsidRDefault="00A54D5F" w:rsidP="00886D56">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Учащиеся</w:t>
            </w:r>
          </w:p>
        </w:tc>
        <w:tc>
          <w:tcPr>
            <w:tcW w:w="993" w:type="dxa"/>
            <w:gridSpan w:val="2"/>
            <w:tcBorders>
              <w:left w:val="single" w:sz="4" w:space="0" w:color="auto"/>
              <w:bottom w:val="single" w:sz="4" w:space="0" w:color="000000"/>
            </w:tcBorders>
            <w:shd w:val="clear" w:color="auto" w:fill="auto"/>
          </w:tcPr>
          <w:p w:rsidR="00A54D5F" w:rsidRPr="001D5525" w:rsidRDefault="00A54D5F" w:rsidP="00886D56">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Класс</w:t>
            </w:r>
          </w:p>
        </w:tc>
        <w:tc>
          <w:tcPr>
            <w:tcW w:w="2976" w:type="dxa"/>
            <w:tcBorders>
              <w:left w:val="single" w:sz="4" w:space="0" w:color="000000"/>
              <w:bottom w:val="single" w:sz="4" w:space="0" w:color="000000"/>
              <w:right w:val="single" w:sz="4" w:space="0" w:color="auto"/>
            </w:tcBorders>
            <w:shd w:val="clear" w:color="auto" w:fill="auto"/>
          </w:tcPr>
          <w:p w:rsidR="00A54D5F" w:rsidRPr="001D5525" w:rsidRDefault="00A54D5F" w:rsidP="00886D56">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Результат</w:t>
            </w:r>
          </w:p>
        </w:tc>
      </w:tr>
      <w:tr w:rsidR="00A54D5F" w:rsidRPr="001D5525" w:rsidTr="00BA18DE">
        <w:trPr>
          <w:gridAfter w:val="1"/>
          <w:wAfter w:w="1281" w:type="dxa"/>
          <w:trHeight w:val="362"/>
        </w:trPr>
        <w:tc>
          <w:tcPr>
            <w:tcW w:w="6237"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Дистанционный конкурс «Безопасность в сети интернет»</w:t>
            </w:r>
          </w:p>
        </w:tc>
        <w:tc>
          <w:tcPr>
            <w:tcW w:w="2552"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Ю.</w:t>
            </w:r>
          </w:p>
        </w:tc>
        <w:tc>
          <w:tcPr>
            <w:tcW w:w="993" w:type="dxa"/>
            <w:gridSpan w:val="2"/>
            <w:tcBorders>
              <w:left w:val="single" w:sz="4" w:space="0" w:color="auto"/>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w:t>
            </w:r>
          </w:p>
        </w:tc>
        <w:tc>
          <w:tcPr>
            <w:tcW w:w="2976"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призёр</w:t>
            </w:r>
          </w:p>
        </w:tc>
      </w:tr>
      <w:tr w:rsidR="00A54D5F" w:rsidRPr="001D5525" w:rsidTr="00247722">
        <w:trPr>
          <w:gridAfter w:val="1"/>
          <w:wAfter w:w="1281" w:type="dxa"/>
          <w:trHeight w:val="655"/>
        </w:trPr>
        <w:tc>
          <w:tcPr>
            <w:tcW w:w="6237"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Международный конкурс «Империя букв» от проекта «Уроки русского языка»</w:t>
            </w:r>
          </w:p>
        </w:tc>
        <w:tc>
          <w:tcPr>
            <w:tcW w:w="2552"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Воробьёва В.М.</w:t>
            </w:r>
          </w:p>
        </w:tc>
        <w:tc>
          <w:tcPr>
            <w:tcW w:w="1984"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15 участников</w:t>
            </w:r>
          </w:p>
        </w:tc>
        <w:tc>
          <w:tcPr>
            <w:tcW w:w="993" w:type="dxa"/>
            <w:gridSpan w:val="2"/>
            <w:tcBorders>
              <w:left w:val="single" w:sz="4" w:space="0" w:color="auto"/>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8-10</w:t>
            </w:r>
          </w:p>
        </w:tc>
        <w:tc>
          <w:tcPr>
            <w:tcW w:w="2976"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призёра</w:t>
            </w:r>
          </w:p>
        </w:tc>
      </w:tr>
      <w:tr w:rsidR="00A54D5F" w:rsidRPr="001D5525" w:rsidTr="00247722">
        <w:trPr>
          <w:gridAfter w:val="1"/>
          <w:wAfter w:w="1281" w:type="dxa"/>
          <w:trHeight w:val="85"/>
        </w:trPr>
        <w:tc>
          <w:tcPr>
            <w:tcW w:w="6237"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Дистанционный конкурс «Финансовая грамотность»</w:t>
            </w:r>
          </w:p>
        </w:tc>
        <w:tc>
          <w:tcPr>
            <w:tcW w:w="2552"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Ю.</w:t>
            </w:r>
          </w:p>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gridSpan w:val="2"/>
            <w:tcBorders>
              <w:left w:val="single" w:sz="4" w:space="0" w:color="auto"/>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w:t>
            </w:r>
          </w:p>
        </w:tc>
        <w:tc>
          <w:tcPr>
            <w:tcW w:w="2976" w:type="dxa"/>
            <w:tcBorders>
              <w:left w:val="single" w:sz="4" w:space="0" w:color="000000"/>
              <w:bottom w:val="single" w:sz="4" w:space="0" w:color="000000"/>
              <w:right w:val="single" w:sz="4" w:space="0" w:color="auto"/>
            </w:tcBorders>
            <w:shd w:val="clear" w:color="auto" w:fill="auto"/>
          </w:tcPr>
          <w:p w:rsidR="00A54D5F" w:rsidRPr="001D5525" w:rsidRDefault="00A54D5F" w:rsidP="00886D56">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призёра</w:t>
            </w:r>
          </w:p>
        </w:tc>
      </w:tr>
      <w:tr w:rsidR="00A54D5F" w:rsidRPr="001D5525" w:rsidTr="00247722">
        <w:trPr>
          <w:gridAfter w:val="1"/>
          <w:wAfter w:w="1281" w:type="dxa"/>
          <w:trHeight w:val="85"/>
        </w:trPr>
        <w:tc>
          <w:tcPr>
            <w:tcW w:w="6237"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Международный конкурс-марафон «</w:t>
            </w:r>
            <w:proofErr w:type="spellStart"/>
            <w:r w:rsidRPr="001D5525">
              <w:rPr>
                <w:rFonts w:ascii="Times New Roman" w:hAnsi="Times New Roman" w:cs="Times New Roman"/>
                <w:color w:val="000000"/>
              </w:rPr>
              <w:t>Матемис</w:t>
            </w:r>
            <w:proofErr w:type="spellEnd"/>
            <w:r w:rsidRPr="001D5525">
              <w:rPr>
                <w:rFonts w:ascii="Times New Roman" w:hAnsi="Times New Roman" w:cs="Times New Roman"/>
                <w:color w:val="000000"/>
              </w:rPr>
              <w:t>»</w:t>
            </w:r>
          </w:p>
        </w:tc>
        <w:tc>
          <w:tcPr>
            <w:tcW w:w="2552"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Грязных В.С.</w:t>
            </w:r>
          </w:p>
        </w:tc>
        <w:tc>
          <w:tcPr>
            <w:tcW w:w="1984"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Оганян Ж.</w:t>
            </w:r>
          </w:p>
        </w:tc>
        <w:tc>
          <w:tcPr>
            <w:tcW w:w="993" w:type="dxa"/>
            <w:gridSpan w:val="2"/>
            <w:tcBorders>
              <w:left w:val="single" w:sz="4" w:space="0" w:color="auto"/>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6</w:t>
            </w:r>
          </w:p>
        </w:tc>
        <w:tc>
          <w:tcPr>
            <w:tcW w:w="2976"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Диплом победителя</w:t>
            </w:r>
          </w:p>
        </w:tc>
      </w:tr>
      <w:tr w:rsidR="00A54D5F" w:rsidRPr="001D5525" w:rsidTr="00247722">
        <w:trPr>
          <w:gridAfter w:val="1"/>
          <w:wAfter w:w="1281" w:type="dxa"/>
          <w:trHeight w:val="85"/>
        </w:trPr>
        <w:tc>
          <w:tcPr>
            <w:tcW w:w="6237"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 Международный конкурс «Исследовательские и научные работы, проекты» Международный педагогический портал «Солнечный свет»</w:t>
            </w:r>
          </w:p>
        </w:tc>
        <w:tc>
          <w:tcPr>
            <w:tcW w:w="2552" w:type="dxa"/>
            <w:tcBorders>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Торопов Дмитрий</w:t>
            </w:r>
          </w:p>
        </w:tc>
        <w:tc>
          <w:tcPr>
            <w:tcW w:w="993" w:type="dxa"/>
            <w:gridSpan w:val="2"/>
            <w:tcBorders>
              <w:left w:val="single" w:sz="4" w:space="0" w:color="auto"/>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7Б</w:t>
            </w:r>
          </w:p>
        </w:tc>
        <w:tc>
          <w:tcPr>
            <w:tcW w:w="2976" w:type="dxa"/>
            <w:tcBorders>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Призёр</w:t>
            </w:r>
          </w:p>
        </w:tc>
      </w:tr>
      <w:tr w:rsidR="00A54D5F" w:rsidRPr="001D5525" w:rsidTr="00A54D5F">
        <w:trPr>
          <w:trHeight w:val="301"/>
        </w:trPr>
        <w:tc>
          <w:tcPr>
            <w:tcW w:w="16023" w:type="dxa"/>
            <w:gridSpan w:val="7"/>
            <w:tcBorders>
              <w:top w:val="single" w:sz="4" w:space="0" w:color="000000"/>
              <w:left w:val="single" w:sz="4" w:space="0" w:color="000000"/>
              <w:bottom w:val="single" w:sz="4" w:space="0" w:color="000000"/>
              <w:right w:val="single" w:sz="4" w:space="0" w:color="auto"/>
            </w:tcBorders>
            <w:shd w:val="clear" w:color="auto" w:fill="auto"/>
          </w:tcPr>
          <w:p w:rsidR="00A54D5F" w:rsidRPr="001D5525" w:rsidRDefault="00A54D5F" w:rsidP="00A54D5F">
            <w:pPr>
              <w:shd w:val="clear" w:color="auto" w:fill="FFFFFF"/>
              <w:tabs>
                <w:tab w:val="left" w:pos="727"/>
                <w:tab w:val="left" w:pos="909"/>
                <w:tab w:val="left" w:pos="932"/>
                <w:tab w:val="left" w:pos="4341"/>
              </w:tabs>
              <w:kinsoku w:val="0"/>
              <w:autoSpaceDE w:val="0"/>
              <w:spacing w:after="0" w:line="240" w:lineRule="auto"/>
              <w:rPr>
                <w:rFonts w:ascii="Times New Roman" w:hAnsi="Times New Roman" w:cs="Times New Roman"/>
                <w:b/>
                <w:color w:val="000000"/>
              </w:rPr>
            </w:pPr>
            <w:r w:rsidRPr="001D5525">
              <w:rPr>
                <w:rFonts w:ascii="Times New Roman" w:hAnsi="Times New Roman" w:cs="Times New Roman"/>
                <w:b/>
                <w:color w:val="000000"/>
              </w:rPr>
              <w:t xml:space="preserve">                                                                                  Всероссийский уровень</w:t>
            </w:r>
          </w:p>
        </w:tc>
      </w:tr>
      <w:tr w:rsidR="00A54D5F"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bookmarkStart w:id="0" w:name="_GoBack"/>
            <w:r w:rsidRPr="001D5525">
              <w:rPr>
                <w:rFonts w:ascii="Times New Roman" w:hAnsi="Times New Roman" w:cs="Times New Roman"/>
                <w:color w:val="000000"/>
              </w:rPr>
              <w:t>Всероссийский конкурс «ЮИД – вчера, сегодня, завтра»</w:t>
            </w:r>
          </w:p>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http://www.dddgazeta.ru/</w:t>
            </w:r>
          </w:p>
        </w:tc>
        <w:tc>
          <w:tcPr>
            <w:tcW w:w="2552" w:type="dxa"/>
            <w:tcBorders>
              <w:top w:val="single" w:sz="4" w:space="0" w:color="000000"/>
              <w:left w:val="single" w:sz="4" w:space="0" w:color="000000"/>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Н.Н.</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 участников</w:t>
            </w:r>
          </w:p>
        </w:tc>
        <w:tc>
          <w:tcPr>
            <w:tcW w:w="993" w:type="dxa"/>
            <w:gridSpan w:val="2"/>
            <w:tcBorders>
              <w:top w:val="single" w:sz="4" w:space="0" w:color="000000"/>
              <w:left w:val="single" w:sz="4" w:space="0" w:color="auto"/>
              <w:bottom w:val="single" w:sz="4" w:space="0" w:color="000000"/>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3АБ</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54D5F" w:rsidRPr="001D5525" w:rsidRDefault="00A54D5F"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Дипломы участников</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AD5306">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Республиканский творческо-исследовательский проект по краеведению «Спроси у бабушки»   Республика Карелия</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AD5306">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Н.Н.</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AD5306">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Гусева М.</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AD5306">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3А</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AD5306">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Сертификат участия</w:t>
            </w:r>
          </w:p>
        </w:tc>
      </w:tr>
      <w:tr w:rsidR="00AD5306" w:rsidRPr="001D5525" w:rsidTr="00BA18DE">
        <w:trPr>
          <w:gridAfter w:val="1"/>
          <w:wAfter w:w="1281" w:type="dxa"/>
          <w:trHeight w:val="568"/>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Всероссийский творческий конкурс "Почта ветерану", посвященный Дню Победы в Великой Отечественной Войне</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Хамидуллина</w:t>
            </w:r>
            <w:proofErr w:type="spellEnd"/>
            <w:proofErr w:type="gramStart"/>
            <w:r w:rsidRPr="001D5525">
              <w:rPr>
                <w:rFonts w:ascii="Times New Roman" w:hAnsi="Times New Roman" w:cs="Times New Roman"/>
                <w:color w:val="000000"/>
              </w:rPr>
              <w:t xml:space="preserve"> Е</w:t>
            </w:r>
            <w:proofErr w:type="gramEnd"/>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Плисова</w:t>
            </w:r>
            <w:proofErr w:type="spellEnd"/>
            <w:r w:rsidRPr="001D5525">
              <w:rPr>
                <w:rFonts w:ascii="Times New Roman" w:hAnsi="Times New Roman" w:cs="Times New Roman"/>
                <w:color w:val="000000"/>
              </w:rPr>
              <w:t xml:space="preserve"> Е.</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11</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Всероссийский конкурс «Слово в «Смене»</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Зайцева А., </w:t>
            </w:r>
            <w:proofErr w:type="spellStart"/>
            <w:r w:rsidRPr="001D5525">
              <w:rPr>
                <w:rFonts w:ascii="Times New Roman" w:hAnsi="Times New Roman" w:cs="Times New Roman"/>
                <w:color w:val="000000"/>
              </w:rPr>
              <w:t>Ионова</w:t>
            </w:r>
            <w:proofErr w:type="spellEnd"/>
            <w:r w:rsidRPr="001D5525">
              <w:rPr>
                <w:rFonts w:ascii="Times New Roman" w:hAnsi="Times New Roman" w:cs="Times New Roman"/>
                <w:color w:val="000000"/>
              </w:rPr>
              <w:t xml:space="preserve"> </w:t>
            </w:r>
            <w:r w:rsidRPr="001D5525">
              <w:rPr>
                <w:rFonts w:ascii="Times New Roman" w:hAnsi="Times New Roman" w:cs="Times New Roman"/>
                <w:color w:val="000000"/>
              </w:rPr>
              <w:lastRenderedPageBreak/>
              <w:t>К.</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11</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10</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Победители</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Всероссийская неделя мониторинга по математике «</w:t>
            </w:r>
            <w:proofErr w:type="spellStart"/>
            <w:r w:rsidRPr="001D5525">
              <w:rPr>
                <w:rFonts w:ascii="Times New Roman" w:hAnsi="Times New Roman" w:cs="Times New Roman"/>
                <w:color w:val="000000"/>
              </w:rPr>
              <w:t>Знаника</w:t>
            </w:r>
            <w:proofErr w:type="spellEnd"/>
            <w:r w:rsidRPr="001D5525">
              <w:rPr>
                <w:rFonts w:ascii="Times New Roman" w:hAnsi="Times New Roman" w:cs="Times New Roman"/>
                <w:color w:val="000000"/>
              </w:rPr>
              <w:t>»</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Грязных В.С.</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Гусев А.</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Сертификат участия</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lang w:val="en-US"/>
              </w:rPr>
              <w:t>III</w:t>
            </w:r>
            <w:r w:rsidRPr="001D5525">
              <w:rPr>
                <w:rFonts w:ascii="Times New Roman" w:hAnsi="Times New Roman" w:cs="Times New Roman"/>
                <w:color w:val="000000"/>
              </w:rPr>
              <w:t xml:space="preserve"> Всероссийский конкурс для детей и молодёжи «Умные и талантливые» Номинация исследовательская работа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Борисов И.</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Сафронов В.</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Румянцев Я.</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7А</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lang w:val="en-US"/>
              </w:rPr>
              <w:t>III</w:t>
            </w:r>
            <w:r w:rsidRPr="001D5525">
              <w:rPr>
                <w:rFonts w:ascii="Times New Roman" w:hAnsi="Times New Roman" w:cs="Times New Roman"/>
                <w:color w:val="000000"/>
              </w:rPr>
              <w:t xml:space="preserve"> Всероссийский конкурс для детей и молодёжи «Умные и талантливые» Номинация литературное творчество</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Ионова</w:t>
            </w:r>
            <w:proofErr w:type="spellEnd"/>
            <w:r w:rsidRPr="001D5525">
              <w:rPr>
                <w:rFonts w:ascii="Times New Roman" w:hAnsi="Times New Roman" w:cs="Times New Roman"/>
                <w:color w:val="000000"/>
              </w:rPr>
              <w:t xml:space="preserve"> К.</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10</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Всероссийский творческий конкурс «Почта ветерану», посвящённого Дню Победы в ВОВ Сайт «Мир Педагога»</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Хамидуллина</w:t>
            </w:r>
            <w:proofErr w:type="spellEnd"/>
            <w:r w:rsidRPr="001D5525">
              <w:rPr>
                <w:rFonts w:ascii="Times New Roman" w:hAnsi="Times New Roman" w:cs="Times New Roman"/>
                <w:color w:val="000000"/>
              </w:rPr>
              <w:t xml:space="preserve"> Е.</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Победитель</w:t>
            </w:r>
          </w:p>
        </w:tc>
      </w:tr>
      <w:tr w:rsidR="00AD5306" w:rsidRPr="001D5525" w:rsidTr="00247722">
        <w:trPr>
          <w:gridAfter w:val="1"/>
          <w:wAfter w:w="1281" w:type="dxa"/>
          <w:trHeight w:val="292"/>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Всероссийский творческий конкурс «Почта ветерану», посвящённого Дню Победы в ВОВ  Сайт «Мир Педагога»</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Плисова</w:t>
            </w:r>
            <w:proofErr w:type="spellEnd"/>
            <w:r w:rsidRPr="001D5525">
              <w:rPr>
                <w:rFonts w:ascii="Times New Roman" w:hAnsi="Times New Roman" w:cs="Times New Roman"/>
                <w:color w:val="000000"/>
              </w:rPr>
              <w:t xml:space="preserve"> Е.</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Победитель</w:t>
            </w:r>
          </w:p>
        </w:tc>
      </w:tr>
      <w:bookmarkEnd w:id="0"/>
      <w:tr w:rsidR="00AD5306" w:rsidRPr="001D5525" w:rsidTr="001D5525">
        <w:trPr>
          <w:trHeight w:val="584"/>
        </w:trPr>
        <w:tc>
          <w:tcPr>
            <w:tcW w:w="16023" w:type="dxa"/>
            <w:gridSpan w:val="7"/>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A54D5F">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Региональный уровень</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детских исследовательских работ им. Вернадского</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Ю.</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Победитель в номинации</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детских исследовательских работ 5-7 классов «Тропой открытий Вернадского»</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Петрова И.Е.</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Борисов И.</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Диплом 1 степени</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Турнир исследовательских работ учащихся «Содружество наук 2018»</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Ю.</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участие</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Краеведческие чтения им. Воскресенского А.А.</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 участника</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E31227">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победитель</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Менделеевские чтения</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 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Белякова Е.</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Региональный интеллектуальный марафон "</w:t>
            </w:r>
            <w:proofErr w:type="spellStart"/>
            <w:r w:rsidRPr="001D5525">
              <w:rPr>
                <w:rFonts w:ascii="Times New Roman" w:hAnsi="Times New Roman" w:cs="Times New Roman"/>
                <w:color w:val="000000"/>
              </w:rPr>
              <w:t>Мудрёнок</w:t>
            </w:r>
            <w:proofErr w:type="spellEnd"/>
            <w:r w:rsidRPr="001D5525">
              <w:rPr>
                <w:rFonts w:ascii="Times New Roman" w:hAnsi="Times New Roman" w:cs="Times New Roman"/>
                <w:color w:val="000000"/>
              </w:rPr>
              <w:t>"</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Титова Е.В.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4 участника</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участие</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творческих работ «Познаю божий мир» (</w:t>
            </w:r>
            <w:proofErr w:type="spellStart"/>
            <w:r w:rsidRPr="001D5525">
              <w:rPr>
                <w:rFonts w:ascii="Times New Roman" w:hAnsi="Times New Roman" w:cs="Times New Roman"/>
                <w:color w:val="000000"/>
              </w:rPr>
              <w:t>Бежецкий</w:t>
            </w:r>
            <w:proofErr w:type="spellEnd"/>
            <w:r w:rsidRPr="001D5525">
              <w:rPr>
                <w:rFonts w:ascii="Times New Roman" w:hAnsi="Times New Roman" w:cs="Times New Roman"/>
                <w:color w:val="000000"/>
              </w:rPr>
              <w:t xml:space="preserve"> православный округ)</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4 человека</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Благодарность</w:t>
            </w:r>
          </w:p>
        </w:tc>
      </w:tr>
      <w:tr w:rsidR="00AD5306" w:rsidRPr="001D5525" w:rsidTr="00E31227">
        <w:trPr>
          <w:gridAfter w:val="1"/>
          <w:wAfter w:w="1281" w:type="dxa"/>
          <w:trHeight w:val="347"/>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Ефремовские</w:t>
            </w:r>
            <w:proofErr w:type="spellEnd"/>
            <w:r w:rsidRPr="001D5525">
              <w:rPr>
                <w:rFonts w:ascii="Times New Roman" w:hAnsi="Times New Roman" w:cs="Times New Roman"/>
                <w:color w:val="000000"/>
              </w:rPr>
              <w:t xml:space="preserve"> чтения</w:t>
            </w:r>
          </w:p>
        </w:tc>
        <w:tc>
          <w:tcPr>
            <w:tcW w:w="2552" w:type="dxa"/>
            <w:tcBorders>
              <w:left w:val="single" w:sz="4" w:space="0" w:color="000000"/>
              <w:bottom w:val="single" w:sz="4" w:space="0" w:color="000000"/>
            </w:tcBorders>
            <w:shd w:val="clear" w:color="auto" w:fill="auto"/>
          </w:tcPr>
          <w:p w:rsidR="00AD5306" w:rsidRPr="001D5525" w:rsidRDefault="00AD5306" w:rsidP="00E31227">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человека</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Благодарность</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3A027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Региональный  конкурс рисунков «Безопасная дорога»</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 участника</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E31227">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E31227">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Дипломы участников</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4-ый региональный конкурс Творческих работ детей и молодежи «Читаем, думаем и пишем о России»</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Плисова</w:t>
            </w:r>
            <w:proofErr w:type="spellEnd"/>
            <w:r w:rsidRPr="001D5525">
              <w:rPr>
                <w:rFonts w:ascii="Times New Roman" w:hAnsi="Times New Roman" w:cs="Times New Roman"/>
                <w:color w:val="000000"/>
              </w:rPr>
              <w:t xml:space="preserve"> Е.</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Призёр</w:t>
            </w:r>
          </w:p>
        </w:tc>
      </w:tr>
      <w:tr w:rsidR="00AD5306" w:rsidRPr="001D5525" w:rsidTr="00247722">
        <w:trPr>
          <w:gridAfter w:val="1"/>
          <w:wAfter w:w="1281" w:type="dxa"/>
          <w:trHeight w:val="292"/>
        </w:trPr>
        <w:tc>
          <w:tcPr>
            <w:tcW w:w="6237"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4 Региональный конкурс творческих работ детей и молодёжи «Читаем, думаем и пишем о России»</w:t>
            </w:r>
          </w:p>
        </w:tc>
        <w:tc>
          <w:tcPr>
            <w:tcW w:w="2552" w:type="dxa"/>
            <w:tcBorders>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Плисова</w:t>
            </w:r>
            <w:proofErr w:type="spellEnd"/>
            <w:r w:rsidRPr="001D5525">
              <w:rPr>
                <w:rFonts w:ascii="Times New Roman" w:hAnsi="Times New Roman" w:cs="Times New Roman"/>
                <w:color w:val="000000"/>
              </w:rPr>
              <w:t xml:space="preserve"> Е.</w:t>
            </w:r>
          </w:p>
        </w:tc>
        <w:tc>
          <w:tcPr>
            <w:tcW w:w="993" w:type="dxa"/>
            <w:gridSpan w:val="2"/>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Сертификат участника</w:t>
            </w:r>
          </w:p>
        </w:tc>
      </w:tr>
      <w:tr w:rsidR="00AD5306" w:rsidRPr="001D5525" w:rsidTr="001D5525">
        <w:trPr>
          <w:trHeight w:val="570"/>
        </w:trPr>
        <w:tc>
          <w:tcPr>
            <w:tcW w:w="16023" w:type="dxa"/>
            <w:gridSpan w:val="7"/>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A54D5F">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Районный уровень</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b/>
                <w:color w:val="000000"/>
              </w:rPr>
            </w:pPr>
          </w:p>
        </w:tc>
      </w:tr>
      <w:tr w:rsidR="00AD5306" w:rsidRPr="001D5525" w:rsidTr="00247722">
        <w:trPr>
          <w:gridAfter w:val="1"/>
          <w:wAfter w:w="1281" w:type="dxa"/>
          <w:trHeight w:val="667"/>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Районный конкурс по правилам дорожного движения «Безопасное  колесо»</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Н.Н.</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1984"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4 учащихся</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3АБ</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место</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Победы в 3 номинациях</w:t>
            </w:r>
          </w:p>
        </w:tc>
      </w:tr>
      <w:tr w:rsidR="00AD5306" w:rsidRPr="001D5525" w:rsidTr="00DF22D0">
        <w:trPr>
          <w:gridAfter w:val="1"/>
          <w:wAfter w:w="1281" w:type="dxa"/>
          <w:trHeight w:val="260"/>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чтецов «Живая классика»</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Смирнова Е. М.</w:t>
            </w:r>
          </w:p>
        </w:tc>
        <w:tc>
          <w:tcPr>
            <w:tcW w:w="1984"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iCs/>
                <w:color w:val="000000"/>
              </w:rPr>
            </w:pPr>
            <w:r w:rsidRPr="001D5525">
              <w:rPr>
                <w:rFonts w:ascii="Times New Roman" w:hAnsi="Times New Roman" w:cs="Times New Roman"/>
                <w:iCs/>
                <w:color w:val="000000"/>
              </w:rPr>
              <w:t>Комиссарова  М.</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9А</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участие</w:t>
            </w:r>
          </w:p>
        </w:tc>
      </w:tr>
      <w:tr w:rsidR="00AD5306" w:rsidRPr="001D5525" w:rsidTr="00E31227">
        <w:trPr>
          <w:gridAfter w:val="1"/>
          <w:wAfter w:w="1281" w:type="dxa"/>
          <w:trHeight w:val="144"/>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Муниципальный конкурс чтецов, посвященный 90-летию </w:t>
            </w:r>
            <w:proofErr w:type="spellStart"/>
            <w:r w:rsidRPr="001D5525">
              <w:rPr>
                <w:rFonts w:ascii="Times New Roman" w:hAnsi="Times New Roman" w:cs="Times New Roman"/>
                <w:color w:val="000000"/>
              </w:rPr>
              <w:t>В.Соколова</w:t>
            </w:r>
            <w:proofErr w:type="spellEnd"/>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Воробьёва В. М.</w:t>
            </w:r>
          </w:p>
        </w:tc>
        <w:tc>
          <w:tcPr>
            <w:tcW w:w="1984"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Хамидуллина</w:t>
            </w:r>
            <w:proofErr w:type="spellEnd"/>
            <w:r w:rsidRPr="001D5525">
              <w:rPr>
                <w:rFonts w:ascii="Times New Roman" w:hAnsi="Times New Roman" w:cs="Times New Roman"/>
                <w:color w:val="000000"/>
              </w:rPr>
              <w:t xml:space="preserve"> Е.</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Большакова С.</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Комиссарова М.</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11</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10</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9А</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w:t>
            </w:r>
          </w:p>
        </w:tc>
      </w:tr>
      <w:tr w:rsidR="00AD5306" w:rsidRPr="001D5525" w:rsidTr="00DF22D0">
        <w:trPr>
          <w:gridAfter w:val="1"/>
          <w:wAfter w:w="1281" w:type="dxa"/>
          <w:trHeight w:val="563"/>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Муниципальный  конкурс</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рисунков «В память о доблестной славе!»</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 В.</w:t>
            </w:r>
          </w:p>
        </w:tc>
        <w:tc>
          <w:tcPr>
            <w:tcW w:w="1984"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Сергеева С.</w:t>
            </w:r>
          </w:p>
          <w:p w:rsidR="00AD5306" w:rsidRPr="001D5525" w:rsidRDefault="00AD5306" w:rsidP="00DF22D0">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Филина А.</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9А</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место</w:t>
            </w:r>
          </w:p>
        </w:tc>
      </w:tr>
      <w:tr w:rsidR="00AD5306" w:rsidRPr="001D5525" w:rsidTr="00247722">
        <w:trPr>
          <w:gridAfter w:val="1"/>
          <w:wAfter w:w="1281" w:type="dxa"/>
          <w:trHeight w:val="691"/>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Районный конкурс декоративно – прикладного творчества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«Рождественский подарок»</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Воробьева Т.Ю.</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Н.Н.</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Гусева В.Р.</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Петрова Ю.А.</w:t>
            </w:r>
          </w:p>
        </w:tc>
        <w:tc>
          <w:tcPr>
            <w:tcW w:w="1984"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18 человек</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1б, 3А, 3Б, 5, 9А</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место – 4 чел.</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место – 6 чел.</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b/>
                <w:color w:val="000000"/>
              </w:rPr>
            </w:pPr>
            <w:r w:rsidRPr="001D5525">
              <w:rPr>
                <w:rFonts w:ascii="Times New Roman" w:hAnsi="Times New Roman" w:cs="Times New Roman"/>
                <w:color w:val="000000"/>
              </w:rPr>
              <w:t>3 место – 3 чел.</w:t>
            </w:r>
          </w:p>
        </w:tc>
      </w:tr>
      <w:tr w:rsidR="00AD5306" w:rsidRPr="001D5525" w:rsidTr="00DF22D0">
        <w:trPr>
          <w:gridAfter w:val="1"/>
          <w:wAfter w:w="1281" w:type="dxa"/>
          <w:trHeight w:val="579"/>
        </w:trPr>
        <w:tc>
          <w:tcPr>
            <w:tcW w:w="6237"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«Пасхальная радуга»</w:t>
            </w:r>
          </w:p>
        </w:tc>
        <w:tc>
          <w:tcPr>
            <w:tcW w:w="2552"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Иванова Г.Е.</w:t>
            </w:r>
          </w:p>
        </w:tc>
        <w:tc>
          <w:tcPr>
            <w:tcW w:w="1984" w:type="dxa"/>
            <w:tcBorders>
              <w:top w:val="single" w:sz="4" w:space="0" w:color="auto"/>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iCs/>
                <w:color w:val="000000"/>
              </w:rPr>
            </w:pPr>
            <w:r w:rsidRPr="001D5525">
              <w:rPr>
                <w:rFonts w:ascii="Times New Roman" w:hAnsi="Times New Roman" w:cs="Times New Roman"/>
                <w:iCs/>
                <w:color w:val="000000"/>
              </w:rPr>
              <w:t>26 участников</w:t>
            </w:r>
          </w:p>
        </w:tc>
        <w:tc>
          <w:tcPr>
            <w:tcW w:w="993" w:type="dxa"/>
            <w:gridSpan w:val="2"/>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Призёры и победители</w:t>
            </w:r>
          </w:p>
        </w:tc>
      </w:tr>
      <w:tr w:rsidR="00AD5306" w:rsidRPr="001D5525" w:rsidTr="00AF5930">
        <w:trPr>
          <w:gridAfter w:val="1"/>
          <w:wAfter w:w="1281" w:type="dxa"/>
          <w:trHeight w:val="286"/>
        </w:trPr>
        <w:tc>
          <w:tcPr>
            <w:tcW w:w="6237"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«Рождественское чудо»»</w:t>
            </w:r>
          </w:p>
        </w:tc>
        <w:tc>
          <w:tcPr>
            <w:tcW w:w="2552"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Иванова Г.Е.</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Гусева В.Р.</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Тормозова</w:t>
            </w:r>
            <w:proofErr w:type="spellEnd"/>
            <w:r w:rsidRPr="001D5525">
              <w:rPr>
                <w:rFonts w:ascii="Times New Roman" w:hAnsi="Times New Roman" w:cs="Times New Roman"/>
                <w:color w:val="000000"/>
              </w:rPr>
              <w:t xml:space="preserve"> О.Ю.</w:t>
            </w:r>
          </w:p>
        </w:tc>
        <w:tc>
          <w:tcPr>
            <w:tcW w:w="1984" w:type="dxa"/>
            <w:tcBorders>
              <w:top w:val="single" w:sz="4" w:space="0" w:color="auto"/>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iCs/>
                <w:color w:val="000000"/>
              </w:rPr>
            </w:pPr>
            <w:r w:rsidRPr="001D5525">
              <w:rPr>
                <w:rFonts w:ascii="Times New Roman" w:hAnsi="Times New Roman" w:cs="Times New Roman"/>
                <w:iCs/>
                <w:color w:val="000000"/>
              </w:rPr>
              <w:t>24 участника</w:t>
            </w:r>
          </w:p>
        </w:tc>
        <w:tc>
          <w:tcPr>
            <w:tcW w:w="993" w:type="dxa"/>
            <w:gridSpan w:val="2"/>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Призёры и победители</w:t>
            </w:r>
          </w:p>
        </w:tc>
      </w:tr>
      <w:tr w:rsidR="00AD5306" w:rsidRPr="001D5525" w:rsidTr="00AF5930">
        <w:trPr>
          <w:gridAfter w:val="1"/>
          <w:wAfter w:w="1281" w:type="dxa"/>
          <w:trHeight w:val="566"/>
        </w:trPr>
        <w:tc>
          <w:tcPr>
            <w:tcW w:w="6237"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Конкурс </w:t>
            </w:r>
            <w:proofErr w:type="spellStart"/>
            <w:r w:rsidRPr="001D5525">
              <w:rPr>
                <w:rFonts w:ascii="Times New Roman" w:hAnsi="Times New Roman" w:cs="Times New Roman"/>
                <w:color w:val="000000"/>
              </w:rPr>
              <w:t>Бежецкого</w:t>
            </w:r>
            <w:proofErr w:type="spellEnd"/>
            <w:r w:rsidRPr="001D5525">
              <w:rPr>
                <w:rFonts w:ascii="Times New Roman" w:hAnsi="Times New Roman" w:cs="Times New Roman"/>
                <w:color w:val="000000"/>
              </w:rPr>
              <w:t xml:space="preserve"> Благочиния «Православие на Тверской земле»</w:t>
            </w:r>
          </w:p>
        </w:tc>
        <w:tc>
          <w:tcPr>
            <w:tcW w:w="2552"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 А.</w:t>
            </w:r>
          </w:p>
          <w:p w:rsidR="00AD5306" w:rsidRPr="001D5525" w:rsidRDefault="00AD5306" w:rsidP="00E31227">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Тормозова</w:t>
            </w:r>
            <w:proofErr w:type="spellEnd"/>
            <w:r w:rsidRPr="001D5525">
              <w:rPr>
                <w:rFonts w:ascii="Times New Roman" w:hAnsi="Times New Roman" w:cs="Times New Roman"/>
                <w:color w:val="000000"/>
              </w:rPr>
              <w:t xml:space="preserve"> О.Ю.</w:t>
            </w:r>
          </w:p>
        </w:tc>
        <w:tc>
          <w:tcPr>
            <w:tcW w:w="1984" w:type="dxa"/>
            <w:tcBorders>
              <w:top w:val="single" w:sz="4" w:space="0" w:color="auto"/>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 участников</w:t>
            </w:r>
          </w:p>
        </w:tc>
        <w:tc>
          <w:tcPr>
            <w:tcW w:w="993" w:type="dxa"/>
            <w:gridSpan w:val="2"/>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 xml:space="preserve">1А, 2А, 3Б, 5 </w:t>
            </w:r>
          </w:p>
        </w:tc>
        <w:tc>
          <w:tcPr>
            <w:tcW w:w="2976" w:type="dxa"/>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 победителя</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призёра</w:t>
            </w:r>
          </w:p>
        </w:tc>
      </w:tr>
      <w:tr w:rsidR="00AD5306" w:rsidRPr="001D5525" w:rsidTr="00AF5930">
        <w:trPr>
          <w:gridAfter w:val="1"/>
          <w:wAfter w:w="1281" w:type="dxa"/>
          <w:trHeight w:val="315"/>
        </w:trPr>
        <w:tc>
          <w:tcPr>
            <w:tcW w:w="6237" w:type="dxa"/>
            <w:tcBorders>
              <w:top w:val="single" w:sz="4" w:space="0" w:color="auto"/>
              <w:left w:val="single" w:sz="4" w:space="0" w:color="000000"/>
            </w:tcBorders>
            <w:shd w:val="clear" w:color="auto" w:fill="auto"/>
          </w:tcPr>
          <w:p w:rsidR="00AD5306" w:rsidRPr="001D5525" w:rsidRDefault="00AD5306" w:rsidP="00AF5930">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Муниципальный конкурс фоторабот «Путь к сердцу!»</w:t>
            </w:r>
          </w:p>
        </w:tc>
        <w:tc>
          <w:tcPr>
            <w:tcW w:w="2552"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 В.</w:t>
            </w:r>
          </w:p>
        </w:tc>
        <w:tc>
          <w:tcPr>
            <w:tcW w:w="1984" w:type="dxa"/>
            <w:tcBorders>
              <w:top w:val="single" w:sz="4" w:space="0" w:color="auto"/>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iCs/>
                <w:color w:val="000000"/>
              </w:rPr>
            </w:pPr>
            <w:r w:rsidRPr="001D5525">
              <w:rPr>
                <w:rFonts w:ascii="Times New Roman" w:hAnsi="Times New Roman" w:cs="Times New Roman"/>
                <w:iCs/>
                <w:color w:val="000000"/>
              </w:rPr>
              <w:t>3 участника</w:t>
            </w:r>
          </w:p>
        </w:tc>
        <w:tc>
          <w:tcPr>
            <w:tcW w:w="993" w:type="dxa"/>
            <w:gridSpan w:val="2"/>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5, 8, 9</w:t>
            </w:r>
          </w:p>
        </w:tc>
        <w:tc>
          <w:tcPr>
            <w:tcW w:w="2976" w:type="dxa"/>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 призёр</w:t>
            </w:r>
          </w:p>
        </w:tc>
      </w:tr>
      <w:tr w:rsidR="00AD5306" w:rsidRPr="001D5525" w:rsidTr="00247722">
        <w:trPr>
          <w:gridAfter w:val="1"/>
          <w:wAfter w:w="1281" w:type="dxa"/>
          <w:trHeight w:val="685"/>
        </w:trPr>
        <w:tc>
          <w:tcPr>
            <w:tcW w:w="6237"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Районный конкурс рисунка «МЧС глазами детей»</w:t>
            </w:r>
          </w:p>
        </w:tc>
        <w:tc>
          <w:tcPr>
            <w:tcW w:w="2552"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Михайлова Т. М.</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 В.</w:t>
            </w:r>
          </w:p>
        </w:tc>
        <w:tc>
          <w:tcPr>
            <w:tcW w:w="1984" w:type="dxa"/>
            <w:tcBorders>
              <w:top w:val="single" w:sz="4" w:space="0" w:color="auto"/>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iCs/>
                <w:color w:val="000000"/>
              </w:rPr>
            </w:pPr>
            <w:r w:rsidRPr="001D5525">
              <w:rPr>
                <w:rFonts w:ascii="Times New Roman" w:hAnsi="Times New Roman" w:cs="Times New Roman"/>
                <w:iCs/>
                <w:color w:val="000000"/>
              </w:rPr>
              <w:t>8 человек</w:t>
            </w:r>
          </w:p>
        </w:tc>
        <w:tc>
          <w:tcPr>
            <w:tcW w:w="993" w:type="dxa"/>
            <w:gridSpan w:val="2"/>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3-7</w:t>
            </w:r>
          </w:p>
        </w:tc>
        <w:tc>
          <w:tcPr>
            <w:tcW w:w="2976" w:type="dxa"/>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Не подводились</w:t>
            </w:r>
          </w:p>
        </w:tc>
      </w:tr>
      <w:tr w:rsidR="00AD5306" w:rsidRPr="001D5525" w:rsidTr="00E31227">
        <w:trPr>
          <w:gridAfter w:val="1"/>
          <w:wAfter w:w="1281" w:type="dxa"/>
          <w:trHeight w:val="547"/>
        </w:trPr>
        <w:tc>
          <w:tcPr>
            <w:tcW w:w="6237"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Районный конкурс чтецов «Я люблю эту землю свою»</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552" w:type="dxa"/>
            <w:tcBorders>
              <w:top w:val="single" w:sz="4" w:space="0" w:color="auto"/>
              <w:left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Воробьёва В.М.</w:t>
            </w:r>
          </w:p>
        </w:tc>
        <w:tc>
          <w:tcPr>
            <w:tcW w:w="1984" w:type="dxa"/>
            <w:tcBorders>
              <w:top w:val="single" w:sz="4" w:space="0" w:color="auto"/>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iCs/>
                <w:color w:val="000000"/>
              </w:rPr>
            </w:pPr>
            <w:r w:rsidRPr="001D5525">
              <w:rPr>
                <w:rFonts w:ascii="Times New Roman" w:hAnsi="Times New Roman" w:cs="Times New Roman"/>
                <w:iCs/>
                <w:color w:val="000000"/>
              </w:rPr>
              <w:t>4 участника</w:t>
            </w:r>
          </w:p>
        </w:tc>
        <w:tc>
          <w:tcPr>
            <w:tcW w:w="993" w:type="dxa"/>
            <w:gridSpan w:val="2"/>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9-11</w:t>
            </w:r>
          </w:p>
        </w:tc>
        <w:tc>
          <w:tcPr>
            <w:tcW w:w="2976" w:type="dxa"/>
            <w:tcBorders>
              <w:top w:val="single" w:sz="4" w:space="0" w:color="auto"/>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Победители</w:t>
            </w:r>
          </w:p>
        </w:tc>
      </w:tr>
      <w:tr w:rsidR="00AD5306" w:rsidRPr="001D5525" w:rsidTr="00247722">
        <w:trPr>
          <w:trHeight w:val="153"/>
        </w:trPr>
        <w:tc>
          <w:tcPr>
            <w:tcW w:w="16023" w:type="dxa"/>
            <w:gridSpan w:val="7"/>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912201">
            <w:pPr>
              <w:shd w:val="clear" w:color="auto" w:fill="FFFFFF"/>
              <w:tabs>
                <w:tab w:val="left" w:pos="727"/>
                <w:tab w:val="left" w:pos="909"/>
                <w:tab w:val="left" w:pos="932"/>
                <w:tab w:val="left" w:pos="4341"/>
              </w:tabs>
              <w:kinsoku w:val="0"/>
              <w:autoSpaceDE w:val="0"/>
              <w:spacing w:after="0" w:line="240" w:lineRule="auto"/>
              <w:jc w:val="center"/>
              <w:rPr>
                <w:rFonts w:ascii="Times New Roman" w:hAnsi="Times New Roman" w:cs="Times New Roman"/>
                <w:b/>
                <w:color w:val="000000"/>
              </w:rPr>
            </w:pPr>
            <w:r w:rsidRPr="001D5525">
              <w:rPr>
                <w:rFonts w:ascii="Times New Roman" w:hAnsi="Times New Roman" w:cs="Times New Roman"/>
                <w:b/>
                <w:color w:val="000000"/>
              </w:rPr>
              <w:t>Городской уровень и базовый округ</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b/>
                <w:color w:val="000000"/>
              </w:rPr>
            </w:pPr>
          </w:p>
        </w:tc>
      </w:tr>
      <w:tr w:rsidR="00AD5306" w:rsidRPr="001D5525" w:rsidTr="00247722">
        <w:trPr>
          <w:gridAfter w:val="1"/>
          <w:wAfter w:w="1281" w:type="dxa"/>
          <w:trHeight w:val="153"/>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чтецов, посвященный 9 Мая</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Любимова Е.А.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Воробьёва В. М.</w:t>
            </w:r>
          </w:p>
          <w:p w:rsidR="00AD5306" w:rsidRPr="001D5525" w:rsidRDefault="00AD5306" w:rsidP="0091220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Петрова Ю. А.</w:t>
            </w:r>
          </w:p>
          <w:p w:rsidR="00AD5306" w:rsidRPr="001D5525" w:rsidRDefault="00AD5306" w:rsidP="0091220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Н.Н.</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91220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7 учащихся</w:t>
            </w:r>
          </w:p>
        </w:tc>
        <w:tc>
          <w:tcPr>
            <w:tcW w:w="851" w:type="dxa"/>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3, 9, 11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2 победителя, 5 призёров</w:t>
            </w:r>
          </w:p>
        </w:tc>
      </w:tr>
      <w:tr w:rsidR="00AD5306" w:rsidRPr="001D5525" w:rsidTr="00247722">
        <w:trPr>
          <w:gridAfter w:val="1"/>
          <w:wAfter w:w="1281" w:type="dxa"/>
          <w:trHeight w:val="153"/>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«Дорожный серпантин»</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Николаева Н.Н.</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91220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8 учащихся</w:t>
            </w:r>
          </w:p>
        </w:tc>
        <w:tc>
          <w:tcPr>
            <w:tcW w:w="851" w:type="dxa"/>
            <w:tcBorders>
              <w:top w:val="single" w:sz="4" w:space="0" w:color="000000"/>
              <w:left w:val="single" w:sz="4" w:space="0" w:color="auto"/>
              <w:bottom w:val="single" w:sz="4" w:space="0" w:color="000000"/>
            </w:tcBorders>
            <w:shd w:val="clear" w:color="auto" w:fill="auto"/>
          </w:tcPr>
          <w:p w:rsidR="00AD5306" w:rsidRPr="001D5525" w:rsidRDefault="00AD5306" w:rsidP="00AF5930">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3А, 4</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Победители</w:t>
            </w:r>
          </w:p>
        </w:tc>
      </w:tr>
      <w:tr w:rsidR="00AD5306" w:rsidRPr="001D5525" w:rsidTr="00247722">
        <w:trPr>
          <w:gridAfter w:val="1"/>
          <w:wAfter w:w="1281" w:type="dxa"/>
          <w:trHeight w:val="153"/>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пасхальных поделок</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1D5525">
              <w:rPr>
                <w:rFonts w:ascii="Times New Roman" w:hAnsi="Times New Roman" w:cs="Times New Roman"/>
                <w:color w:val="000000"/>
              </w:rPr>
              <w:t>Тормозова</w:t>
            </w:r>
            <w:proofErr w:type="spellEnd"/>
            <w:r w:rsidRPr="001D5525">
              <w:rPr>
                <w:rFonts w:ascii="Times New Roman" w:hAnsi="Times New Roman" w:cs="Times New Roman"/>
                <w:color w:val="000000"/>
              </w:rPr>
              <w:t xml:space="preserve"> О. Ю.</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851" w:type="dxa"/>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Победитель</w:t>
            </w:r>
          </w:p>
        </w:tc>
      </w:tr>
      <w:tr w:rsidR="00AD5306" w:rsidRPr="001D5525" w:rsidTr="00247722">
        <w:trPr>
          <w:gridAfter w:val="1"/>
          <w:wAfter w:w="1281" w:type="dxa"/>
          <w:trHeight w:val="153"/>
        </w:trPr>
        <w:tc>
          <w:tcPr>
            <w:tcW w:w="6237"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t>Конкурс чтецов «Поэт из страны детства», посвящённый 105-</w:t>
            </w:r>
            <w:r w:rsidRPr="001D5525">
              <w:rPr>
                <w:rFonts w:ascii="Times New Roman" w:hAnsi="Times New Roman" w:cs="Times New Roman"/>
                <w:color w:val="000000"/>
              </w:rPr>
              <w:lastRenderedPageBreak/>
              <w:t>летию С.В. Михалкова</w:t>
            </w:r>
          </w:p>
        </w:tc>
        <w:tc>
          <w:tcPr>
            <w:tcW w:w="2552" w:type="dxa"/>
            <w:tcBorders>
              <w:top w:val="single" w:sz="4" w:space="0" w:color="000000"/>
              <w:left w:val="single" w:sz="4" w:space="0" w:color="000000"/>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 xml:space="preserve">Николаева Н.Н. </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Петрова Ю. А.</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1 участник</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3 участника</w:t>
            </w:r>
          </w:p>
        </w:tc>
        <w:tc>
          <w:tcPr>
            <w:tcW w:w="851" w:type="dxa"/>
            <w:tcBorders>
              <w:top w:val="single" w:sz="4" w:space="0" w:color="000000"/>
              <w:left w:val="single" w:sz="4" w:space="0" w:color="auto"/>
              <w:bottom w:val="single" w:sz="4" w:space="0" w:color="000000"/>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3А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3Б</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Диплом участника</w:t>
            </w:r>
          </w:p>
          <w:p w:rsidR="00AD5306" w:rsidRPr="001D5525" w:rsidRDefault="00AD5306" w:rsidP="00BA18DE">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1D5525">
              <w:rPr>
                <w:rFonts w:ascii="Times New Roman" w:hAnsi="Times New Roman" w:cs="Times New Roman"/>
                <w:color w:val="000000"/>
              </w:rPr>
              <w:lastRenderedPageBreak/>
              <w:t>1 призёр, 2 участника</w:t>
            </w:r>
          </w:p>
        </w:tc>
      </w:tr>
    </w:tbl>
    <w:p w:rsidR="001D5525" w:rsidRDefault="00A54D5F" w:rsidP="00247722">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AF5930" w:rsidRDefault="001D5525" w:rsidP="00247722">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A0271">
        <w:rPr>
          <w:rFonts w:ascii="Times New Roman" w:hAnsi="Times New Roman" w:cs="Times New Roman"/>
          <w:color w:val="000000"/>
          <w:sz w:val="24"/>
          <w:szCs w:val="24"/>
        </w:rPr>
        <w:t>Активно участвовали ученики нашей школы в Фестивалях наук и детского творчества, предметных турнирах, КВН, дебатах, деловых играх и так далее. С большим интересом ребята</w:t>
      </w:r>
      <w:r w:rsidR="00A54D5F">
        <w:rPr>
          <w:rFonts w:ascii="Times New Roman" w:hAnsi="Times New Roman" w:cs="Times New Roman"/>
          <w:color w:val="000000"/>
          <w:sz w:val="24"/>
          <w:szCs w:val="24"/>
        </w:rPr>
        <w:t xml:space="preserve"> от начальной до средней школы  принимают участие в этих мероприятиях, занимают призовые места, получают Благодарности, Дипломы.  Многие педагоги смогли заинтересовать своим предметом учащихся, мотивировать их на более глубокое, детальное изучение предмета, что, несомненно, пригодится им в будущем.</w:t>
      </w:r>
    </w:p>
    <w:p w:rsidR="00E31227" w:rsidRDefault="00E31227" w:rsidP="00E31227">
      <w:pPr>
        <w:kinsoku w:val="0"/>
        <w:spacing w:after="0" w:line="240" w:lineRule="auto"/>
        <w:jc w:val="both"/>
        <w:rPr>
          <w:rFonts w:ascii="Times New Roman" w:hAnsi="Times New Roman" w:cs="Times New Roman"/>
          <w:sz w:val="24"/>
          <w:szCs w:val="24"/>
        </w:rPr>
      </w:pPr>
    </w:p>
    <w:tbl>
      <w:tblPr>
        <w:tblW w:w="15173" w:type="dxa"/>
        <w:tblInd w:w="-709" w:type="dxa"/>
        <w:tblLayout w:type="fixed"/>
        <w:tblCellMar>
          <w:left w:w="0" w:type="dxa"/>
          <w:right w:w="0" w:type="dxa"/>
        </w:tblCellMar>
        <w:tblLook w:val="0000" w:firstRow="0" w:lastRow="0" w:firstColumn="0" w:lastColumn="0" w:noHBand="0" w:noVBand="0"/>
      </w:tblPr>
      <w:tblGrid>
        <w:gridCol w:w="6237"/>
        <w:gridCol w:w="2552"/>
        <w:gridCol w:w="2126"/>
        <w:gridCol w:w="851"/>
        <w:gridCol w:w="3407"/>
      </w:tblGrid>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Фестиваль творческих открытий и инициатив «Леонардо»</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Е.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Белякова Е.</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участие</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Химический диктант</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Е.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6 человек</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участие</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3A0271">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IV школьный фестиваль «</w:t>
            </w:r>
            <w:proofErr w:type="gramStart"/>
            <w:r w:rsidRPr="00932BD8">
              <w:rPr>
                <w:rFonts w:ascii="Times New Roman" w:hAnsi="Times New Roman" w:cs="Times New Roman"/>
                <w:color w:val="000000"/>
              </w:rPr>
              <w:t>Родное</w:t>
            </w:r>
            <w:proofErr w:type="gramEnd"/>
            <w:r w:rsidRPr="00932BD8">
              <w:rPr>
                <w:rFonts w:ascii="Times New Roman" w:hAnsi="Times New Roman" w:cs="Times New Roman"/>
                <w:color w:val="000000"/>
              </w:rPr>
              <w:t xml:space="preserve"> </w:t>
            </w:r>
            <w:proofErr w:type="spellStart"/>
            <w:r w:rsidRPr="00932BD8">
              <w:rPr>
                <w:rFonts w:ascii="Times New Roman" w:hAnsi="Times New Roman" w:cs="Times New Roman"/>
                <w:color w:val="000000"/>
              </w:rPr>
              <w:t>Верхневолжье</w:t>
            </w:r>
            <w:proofErr w:type="spellEnd"/>
            <w:r w:rsidRPr="00932BD8">
              <w:rPr>
                <w:rFonts w:ascii="Times New Roman" w:hAnsi="Times New Roman" w:cs="Times New Roman"/>
                <w:color w:val="000000"/>
              </w:rPr>
              <w:t>. Многоликая Россия» Тверь СОШ № 17</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И. Е.</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Николаева Н.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Победа в номинации</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VII районные Семейные чтения Памяти </w:t>
            </w:r>
            <w:proofErr w:type="spellStart"/>
            <w:r w:rsidRPr="00932BD8">
              <w:rPr>
                <w:rFonts w:ascii="Times New Roman" w:hAnsi="Times New Roman" w:cs="Times New Roman"/>
                <w:color w:val="000000"/>
              </w:rPr>
              <w:t>Новомученика</w:t>
            </w:r>
            <w:proofErr w:type="spellEnd"/>
            <w:r w:rsidRPr="00932BD8">
              <w:rPr>
                <w:rFonts w:ascii="Times New Roman" w:hAnsi="Times New Roman" w:cs="Times New Roman"/>
                <w:color w:val="000000"/>
              </w:rPr>
              <w:t xml:space="preserve"> России преподобного исповедника Сергия </w:t>
            </w:r>
            <w:proofErr w:type="spellStart"/>
            <w:r w:rsidRPr="00932BD8">
              <w:rPr>
                <w:rFonts w:ascii="Times New Roman" w:hAnsi="Times New Roman" w:cs="Times New Roman"/>
                <w:color w:val="000000"/>
              </w:rPr>
              <w:t>Сребрянского</w:t>
            </w:r>
            <w:proofErr w:type="spellEnd"/>
            <w:r w:rsidRPr="00932BD8">
              <w:rPr>
                <w:rFonts w:ascii="Times New Roman" w:hAnsi="Times New Roman" w:cs="Times New Roman"/>
                <w:color w:val="000000"/>
              </w:rPr>
              <w:t>.</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Е. В.</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Любимова Е. А.</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Ю.А.</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Николаева Н. Н.</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 учащихся</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3АБ, 5, 7А</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Благодарность</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Химический турнир 8-9 классы</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Е.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 5человек</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8-9</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Призёры</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Химические дебаты 10 класс</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Е.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Ионова</w:t>
            </w:r>
            <w:proofErr w:type="spellEnd"/>
            <w:r w:rsidRPr="00932BD8">
              <w:rPr>
                <w:rFonts w:ascii="Times New Roman" w:hAnsi="Times New Roman" w:cs="Times New Roman"/>
                <w:color w:val="000000"/>
              </w:rPr>
              <w:t xml:space="preserve"> К.</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10</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Муниципальный  интеллектуальный</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турнир «Знатоки химии»</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Е.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 учащихся</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 место</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Районная деловая игра «Шаг в бизнес»</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Суслова О. 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 учащихся</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10</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Победители</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Кирилло</w:t>
            </w:r>
            <w:proofErr w:type="spellEnd"/>
            <w:r w:rsidRPr="00932BD8">
              <w:rPr>
                <w:rFonts w:ascii="Times New Roman" w:hAnsi="Times New Roman" w:cs="Times New Roman"/>
                <w:color w:val="000000"/>
              </w:rPr>
              <w:t xml:space="preserve"> </w:t>
            </w:r>
            <w:r w:rsidR="001D5525">
              <w:rPr>
                <w:rFonts w:ascii="Times New Roman" w:hAnsi="Times New Roman" w:cs="Times New Roman"/>
                <w:color w:val="000000"/>
              </w:rPr>
              <w:t>–</w:t>
            </w:r>
            <w:r w:rsidRPr="00932BD8">
              <w:rPr>
                <w:rFonts w:ascii="Times New Roman" w:hAnsi="Times New Roman" w:cs="Times New Roman"/>
                <w:color w:val="000000"/>
              </w:rPr>
              <w:t xml:space="preserve"> Мефодиевские чтения</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Любимова Е. 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учащихся</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5, 8</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Благодарность</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Муниципальная  игра  «Знатоки природы»</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И. Е.</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человека</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7</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Не подводились</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Муниципальный</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фестиваль  детского творчества</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«Апрельская капель </w:t>
            </w:r>
            <w:r w:rsidR="001D5525">
              <w:rPr>
                <w:rFonts w:ascii="Times New Roman" w:hAnsi="Times New Roman" w:cs="Times New Roman"/>
                <w:color w:val="000000"/>
              </w:rPr>
              <w:t>–</w:t>
            </w:r>
            <w:r w:rsidRPr="00932BD8">
              <w:rPr>
                <w:rFonts w:ascii="Times New Roman" w:hAnsi="Times New Roman" w:cs="Times New Roman"/>
                <w:color w:val="000000"/>
              </w:rPr>
              <w:t xml:space="preserve"> 2018»</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«Твори добро»</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И.Е.</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Николаева Н.В.</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Чернышова</w:t>
            </w:r>
            <w:proofErr w:type="spellEnd"/>
            <w:r w:rsidRPr="00932BD8">
              <w:rPr>
                <w:rFonts w:ascii="Times New Roman" w:hAnsi="Times New Roman" w:cs="Times New Roman"/>
                <w:color w:val="000000"/>
              </w:rPr>
              <w:t xml:space="preserve"> Е. Ю.</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Тормозова</w:t>
            </w:r>
            <w:proofErr w:type="spellEnd"/>
            <w:r w:rsidRPr="00932BD8">
              <w:rPr>
                <w:rFonts w:ascii="Times New Roman" w:hAnsi="Times New Roman" w:cs="Times New Roman"/>
                <w:color w:val="000000"/>
              </w:rPr>
              <w:t xml:space="preserve"> О.Ю.</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27 чел.</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4-10 класс</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 Победители в номинациях «Ведущие», «Песня», «Танец», «Видеоролик», «Слово»</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Акция «Выбирай будущее»</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Воробьёва В.М.</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 8А</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Благодарность</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КВН  по правам потребителя</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Воробьёва В. М.</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 6 человек</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8</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Интеллектуальная игра  </w:t>
            </w:r>
            <w:proofErr w:type="spellStart"/>
            <w:r w:rsidRPr="00932BD8">
              <w:rPr>
                <w:rFonts w:ascii="Times New Roman" w:hAnsi="Times New Roman" w:cs="Times New Roman"/>
                <w:color w:val="000000"/>
              </w:rPr>
              <w:t>брейн</w:t>
            </w:r>
            <w:proofErr w:type="spellEnd"/>
            <w:r w:rsidRPr="00932BD8">
              <w:rPr>
                <w:rFonts w:ascii="Times New Roman" w:hAnsi="Times New Roman" w:cs="Times New Roman"/>
                <w:color w:val="000000"/>
              </w:rPr>
              <w:t>-ринг</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Суслова О. 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 7класса</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Диплом участника</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Муниципальная познавательно-патриотическая игра по литературному чтению «Не забывайте о войне!» </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Николаева Н.Н.</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 учащихся</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3А</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Призёры</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КВН по русскому языку</w:t>
            </w: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Любимова Е.А.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 учащихся</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3-5 классы</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Победители и призёры </w:t>
            </w:r>
          </w:p>
        </w:tc>
      </w:tr>
      <w:tr w:rsidR="00A54D5F" w:rsidRPr="00BA18DE" w:rsidTr="00A54D5F">
        <w:trPr>
          <w:trHeight w:val="153"/>
        </w:trPr>
        <w:tc>
          <w:tcPr>
            <w:tcW w:w="6237"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Региональные соревнования санитарных постов</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И. Е.</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Николаева Н. В.</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участника</w:t>
            </w:r>
          </w:p>
        </w:tc>
        <w:tc>
          <w:tcPr>
            <w:tcW w:w="851" w:type="dxa"/>
            <w:tcBorders>
              <w:top w:val="single" w:sz="4" w:space="0" w:color="000000"/>
              <w:left w:val="single" w:sz="4" w:space="0" w:color="auto"/>
              <w:bottom w:val="single" w:sz="4" w:space="0" w:color="000000"/>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7</w:t>
            </w:r>
          </w:p>
        </w:tc>
        <w:tc>
          <w:tcPr>
            <w:tcW w:w="3407" w:type="dxa"/>
            <w:tcBorders>
              <w:top w:val="single" w:sz="4" w:space="0" w:color="000000"/>
              <w:left w:val="single" w:sz="4" w:space="0" w:color="000000"/>
              <w:bottom w:val="single" w:sz="4" w:space="0" w:color="000000"/>
              <w:right w:val="single" w:sz="4" w:space="0" w:color="auto"/>
            </w:tcBorders>
            <w:shd w:val="clear" w:color="auto" w:fill="auto"/>
          </w:tcPr>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место</w:t>
            </w:r>
          </w:p>
          <w:p w:rsidR="00A54D5F" w:rsidRPr="00932BD8" w:rsidRDefault="00A54D5F"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w:t>
            </w:r>
            <w:proofErr w:type="spellStart"/>
            <w:r w:rsidRPr="00932BD8">
              <w:rPr>
                <w:rFonts w:ascii="Times New Roman" w:hAnsi="Times New Roman" w:cs="Times New Roman"/>
                <w:color w:val="000000"/>
              </w:rPr>
              <w:t>Санбюллетень</w:t>
            </w:r>
            <w:proofErr w:type="spellEnd"/>
            <w:r w:rsidRPr="00932BD8">
              <w:rPr>
                <w:rFonts w:ascii="Times New Roman" w:hAnsi="Times New Roman" w:cs="Times New Roman"/>
                <w:color w:val="000000"/>
              </w:rPr>
              <w:t>» - 3 место</w:t>
            </w:r>
          </w:p>
        </w:tc>
      </w:tr>
    </w:tbl>
    <w:p w:rsidR="00D86B57" w:rsidRDefault="00932BD8" w:rsidP="00247722">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D86B57" w:rsidRDefault="00D86B57" w:rsidP="00D86B57">
      <w:pPr>
        <w:pStyle w:val="3"/>
      </w:pPr>
      <w:r>
        <w:t>Спортивная работа с учащимися</w:t>
      </w:r>
    </w:p>
    <w:p w:rsidR="00E31227" w:rsidRDefault="00D86B57" w:rsidP="00247722">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54D5F">
        <w:rPr>
          <w:rFonts w:ascii="Times New Roman" w:hAnsi="Times New Roman" w:cs="Times New Roman"/>
          <w:color w:val="000000"/>
          <w:sz w:val="24"/>
          <w:szCs w:val="24"/>
        </w:rPr>
        <w:t xml:space="preserve">С 2016 года наша школа работает по Программе «Формирование здорового образа жизни школьников средствами учебно-воспитательного процесса». </w:t>
      </w:r>
      <w:r w:rsidR="00932BD8">
        <w:rPr>
          <w:rFonts w:ascii="Times New Roman" w:hAnsi="Times New Roman" w:cs="Times New Roman"/>
          <w:color w:val="000000"/>
          <w:sz w:val="24"/>
          <w:szCs w:val="24"/>
        </w:rPr>
        <w:t>Активными участниками соревнований в течение этого учебного года стали не только ученики основной и средней школы, но и младшие школьники. Активно малыши-первоклассники участвовали во всех районных лыжных соревнованиях, и всегда завоёвывали призовые места.</w:t>
      </w:r>
    </w:p>
    <w:p w:rsidR="00932BD8" w:rsidRPr="00D608F6" w:rsidRDefault="00932BD8" w:rsidP="003C0F11">
      <w:pPr>
        <w:pStyle w:val="a3"/>
        <w:shd w:val="clear" w:color="auto" w:fill="FFFFFF"/>
        <w:spacing w:before="0" w:beforeAutospacing="0" w:after="0" w:afterAutospacing="0" w:line="300" w:lineRule="auto"/>
        <w:ind w:firstLine="567"/>
        <w:jc w:val="both"/>
        <w:rPr>
          <w:color w:val="525252"/>
        </w:rPr>
      </w:pPr>
      <w:r w:rsidRPr="00D608F6">
        <w:rPr>
          <w:color w:val="000000"/>
        </w:rPr>
        <w:t xml:space="preserve">Ярко, зрелищно, азартно, а главное с пользой для здоровья, в начальных классах школы №7 </w:t>
      </w:r>
      <w:r>
        <w:rPr>
          <w:color w:val="000000"/>
        </w:rPr>
        <w:t>ежегодно проходит</w:t>
      </w:r>
      <w:r w:rsidRPr="00D608F6">
        <w:rPr>
          <w:color w:val="000000"/>
        </w:rPr>
        <w:t xml:space="preserve"> спортивный праздник «Папа, мама, я – спортивная семья».</w:t>
      </w:r>
      <w:r>
        <w:rPr>
          <w:color w:val="000000"/>
        </w:rPr>
        <w:t xml:space="preserve"> И этот учебный год – не исключение. </w:t>
      </w:r>
      <w:r w:rsidRPr="00D608F6">
        <w:rPr>
          <w:color w:val="000000"/>
        </w:rPr>
        <w:t>Побороться за звание самой спортивной семьи</w:t>
      </w:r>
      <w:r>
        <w:rPr>
          <w:color w:val="000000"/>
        </w:rPr>
        <w:t xml:space="preserve"> </w:t>
      </w:r>
      <w:r w:rsidR="001D5525">
        <w:rPr>
          <w:color w:val="000000"/>
        </w:rPr>
        <w:t>–</w:t>
      </w:r>
      <w:r>
        <w:rPr>
          <w:color w:val="000000"/>
        </w:rPr>
        <w:t xml:space="preserve"> 2018</w:t>
      </w:r>
      <w:r w:rsidRPr="00D608F6">
        <w:rPr>
          <w:color w:val="000000"/>
        </w:rPr>
        <w:t xml:space="preserve"> решились 18 участников. Поддержать их пришли друзья и родственник</w:t>
      </w:r>
      <w:r w:rsidRPr="00932BD8">
        <w:t xml:space="preserve">и.  Соревнование проходили  в пяти различных эстафетах,  в которых родителям и их детям необходимо было проявить свою ловкость, быстроту, а в отдельных моментах — смелость и умение быстро реагировать на создавшуюся во время соревнований ситуацию. </w:t>
      </w:r>
    </w:p>
    <w:p w:rsidR="00932BD8" w:rsidRDefault="00932BD8" w:rsidP="003C0F11">
      <w:pPr>
        <w:pStyle w:val="a3"/>
        <w:shd w:val="clear" w:color="auto" w:fill="FFFFFF"/>
        <w:spacing w:before="0" w:beforeAutospacing="0" w:after="0" w:afterAutospacing="0" w:line="300" w:lineRule="auto"/>
        <w:ind w:firstLine="567"/>
        <w:jc w:val="both"/>
        <w:rPr>
          <w:color w:val="000000"/>
        </w:rPr>
      </w:pPr>
      <w:r w:rsidRPr="00D608F6">
        <w:rPr>
          <w:color w:val="000000"/>
        </w:rPr>
        <w:t>Болельщики, а их тоже собралось немало, подбадривали свои любимые семьи и команды.  Хоть соревнования и не дотягивали до уровня  Олимпийских игр, но страсти в зале царили нешуточные. И папы, и мамы, а особенно дети стремились  завоевать первое место на каждом этапе.</w:t>
      </w:r>
      <w:r>
        <w:rPr>
          <w:color w:val="000000"/>
        </w:rPr>
        <w:t xml:space="preserve"> </w:t>
      </w:r>
      <w:r w:rsidRPr="00D608F6">
        <w:rPr>
          <w:color w:val="000000"/>
        </w:rPr>
        <w:t xml:space="preserve">По итогам соревнований  </w:t>
      </w:r>
      <w:r>
        <w:rPr>
          <w:color w:val="000000"/>
        </w:rPr>
        <w:t xml:space="preserve">каждая команда получила </w:t>
      </w:r>
      <w:r w:rsidRPr="00D608F6">
        <w:t xml:space="preserve"> грамот</w:t>
      </w:r>
      <w:r>
        <w:t>у</w:t>
      </w:r>
      <w:r w:rsidRPr="00D608F6">
        <w:t xml:space="preserve"> и </w:t>
      </w:r>
      <w:r>
        <w:t>сладкий</w:t>
      </w:r>
      <w:r w:rsidRPr="00D608F6">
        <w:t xml:space="preserve"> приз за активность в спортивной жизни школы. П</w:t>
      </w:r>
      <w:r w:rsidRPr="00D608F6">
        <w:rPr>
          <w:color w:val="000000"/>
        </w:rPr>
        <w:t>обедителями стали 2 команды, семья Снежковых и семья</w:t>
      </w:r>
      <w:r>
        <w:rPr>
          <w:color w:val="000000"/>
        </w:rPr>
        <w:t xml:space="preserve"> Бабуриных.</w:t>
      </w:r>
      <w:r w:rsidRPr="00D608F6">
        <w:rPr>
          <w:color w:val="000000"/>
        </w:rPr>
        <w:t xml:space="preserve"> </w:t>
      </w:r>
    </w:p>
    <w:p w:rsidR="00932BD8" w:rsidRDefault="00932BD8" w:rsidP="003C0F11">
      <w:pPr>
        <w:spacing w:after="0" w:line="300" w:lineRule="auto"/>
        <w:ind w:firstLine="567"/>
        <w:jc w:val="both"/>
        <w:rPr>
          <w:rFonts w:ascii="Times New Roman" w:hAnsi="Times New Roman" w:cs="Times New Roman"/>
          <w:sz w:val="24"/>
          <w:szCs w:val="24"/>
        </w:rPr>
      </w:pPr>
      <w:r w:rsidRPr="00D608F6">
        <w:rPr>
          <w:rFonts w:ascii="Times New Roman" w:hAnsi="Times New Roman" w:cs="Times New Roman"/>
          <w:sz w:val="24"/>
          <w:szCs w:val="24"/>
        </w:rPr>
        <w:t>И уча</w:t>
      </w:r>
      <w:r>
        <w:rPr>
          <w:rFonts w:ascii="Times New Roman" w:hAnsi="Times New Roman" w:cs="Times New Roman"/>
          <w:sz w:val="24"/>
          <w:szCs w:val="24"/>
        </w:rPr>
        <w:t>стники, и болельщики получили</w:t>
      </w:r>
      <w:r w:rsidRPr="00D608F6">
        <w:rPr>
          <w:rFonts w:ascii="Times New Roman" w:hAnsi="Times New Roman" w:cs="Times New Roman"/>
          <w:sz w:val="24"/>
          <w:szCs w:val="24"/>
        </w:rPr>
        <w:t xml:space="preserve"> огромное удовольствие и массу положительных впечатлений.</w:t>
      </w:r>
      <w:r>
        <w:rPr>
          <w:rFonts w:ascii="Times New Roman" w:hAnsi="Times New Roman" w:cs="Times New Roman"/>
          <w:sz w:val="24"/>
          <w:szCs w:val="24"/>
        </w:rPr>
        <w:t xml:space="preserve"> И, самое главное – школьный этап соревнований оказался хорошим стартом для наших команд. На районных соревнованиях «Папа, мама, я – спортивная семья»  каждая из наших команд смогла успешно выступить. Комаровы (мама Ксения и дочь Полина) в </w:t>
      </w:r>
      <w:proofErr w:type="spellStart"/>
      <w:r>
        <w:rPr>
          <w:rFonts w:ascii="Times New Roman" w:hAnsi="Times New Roman" w:cs="Times New Roman"/>
          <w:sz w:val="24"/>
          <w:szCs w:val="24"/>
        </w:rPr>
        <w:t>дартсе</w:t>
      </w:r>
      <w:proofErr w:type="spellEnd"/>
      <w:r>
        <w:rPr>
          <w:rFonts w:ascii="Times New Roman" w:hAnsi="Times New Roman" w:cs="Times New Roman"/>
          <w:sz w:val="24"/>
          <w:szCs w:val="24"/>
        </w:rPr>
        <w:t xml:space="preserve">, Кузнецовы (папа Алексей и дочь Ульяна) – лучшие в прыжках на скакалке. А семья Копейкиных (мама Наталья и дочь Анна) на отлично выполнили тесты комплекса ГТО. В итоге все без исключения семьи заняли призовые места: 2 место у Кузнецовых и Копейкиных, 3 место у Комаровых и Снежковых. </w:t>
      </w:r>
    </w:p>
    <w:p w:rsidR="00932BD8" w:rsidRDefault="00932BD8" w:rsidP="003C0F11">
      <w:pPr>
        <w:spacing w:after="0" w:line="30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Так, вместе с родителями мы не только растим здоровых детей, но и укрепляем семейные ценности, радость общения с близкими, уверенность в завтрашнем дне.</w:t>
      </w:r>
      <w:proofErr w:type="gramEnd"/>
    </w:p>
    <w:p w:rsidR="00932BD8" w:rsidRDefault="00932BD8" w:rsidP="00247722">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p>
    <w:tbl>
      <w:tblPr>
        <w:tblW w:w="14742" w:type="dxa"/>
        <w:tblInd w:w="-709" w:type="dxa"/>
        <w:tblLayout w:type="fixed"/>
        <w:tblCellMar>
          <w:left w:w="0" w:type="dxa"/>
          <w:right w:w="0" w:type="dxa"/>
        </w:tblCellMar>
        <w:tblLook w:val="0000" w:firstRow="0" w:lastRow="0" w:firstColumn="0" w:lastColumn="0" w:noHBand="0" w:noVBand="0"/>
      </w:tblPr>
      <w:tblGrid>
        <w:gridCol w:w="6237"/>
        <w:gridCol w:w="2552"/>
        <w:gridCol w:w="1984"/>
        <w:gridCol w:w="993"/>
        <w:gridCol w:w="2976"/>
      </w:tblGrid>
      <w:tr w:rsidR="00932BD8"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Региональные соревнования по футболу</w:t>
            </w:r>
          </w:p>
        </w:tc>
        <w:tc>
          <w:tcPr>
            <w:tcW w:w="2552" w:type="dxa"/>
            <w:tcBorders>
              <w:top w:val="single" w:sz="4" w:space="0" w:color="000000"/>
              <w:left w:val="single" w:sz="4" w:space="0" w:color="000000"/>
              <w:bottom w:val="single" w:sz="4" w:space="0" w:color="000000"/>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w:t>
            </w:r>
          </w:p>
        </w:tc>
        <w:tc>
          <w:tcPr>
            <w:tcW w:w="993" w:type="dxa"/>
            <w:tcBorders>
              <w:top w:val="single" w:sz="4" w:space="0" w:color="000000"/>
              <w:left w:val="single" w:sz="4" w:space="0" w:color="auto"/>
              <w:bottom w:val="single" w:sz="4" w:space="0" w:color="000000"/>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932BD8"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Региональные соревнования по скалолазанию</w:t>
            </w:r>
          </w:p>
        </w:tc>
        <w:tc>
          <w:tcPr>
            <w:tcW w:w="2552" w:type="dxa"/>
            <w:tcBorders>
              <w:top w:val="single" w:sz="4" w:space="0" w:color="000000"/>
              <w:left w:val="single" w:sz="4" w:space="0" w:color="000000"/>
              <w:bottom w:val="single" w:sz="4" w:space="0" w:color="000000"/>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Голубева Екатерина</w:t>
            </w:r>
          </w:p>
        </w:tc>
        <w:tc>
          <w:tcPr>
            <w:tcW w:w="993" w:type="dxa"/>
            <w:tcBorders>
              <w:top w:val="single" w:sz="4" w:space="0" w:color="000000"/>
              <w:left w:val="single" w:sz="4" w:space="0" w:color="auto"/>
              <w:bottom w:val="single" w:sz="4" w:space="0" w:color="000000"/>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932BD8" w:rsidRPr="00932BD8" w:rsidRDefault="00932BD8"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460F39">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Региональные соревнования по </w:t>
            </w:r>
            <w:proofErr w:type="spellStart"/>
            <w:r>
              <w:rPr>
                <w:rFonts w:ascii="Times New Roman" w:hAnsi="Times New Roman" w:cs="Times New Roman"/>
                <w:color w:val="000000"/>
              </w:rPr>
              <w:t>туртехнике</w:t>
            </w:r>
            <w:proofErr w:type="spellEnd"/>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460F39">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460F39">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Голубева Екатерина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460F39">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Pr>
                <w:rFonts w:ascii="Times New Roman" w:hAnsi="Times New Roman" w:cs="Times New Roman"/>
                <w:color w:val="000000"/>
              </w:rPr>
              <w:t>Победитель</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Спортивное ориентирование</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Дрыжак</w:t>
            </w:r>
            <w:proofErr w:type="spellEnd"/>
            <w:r w:rsidRPr="00932BD8">
              <w:rPr>
                <w:rFonts w:ascii="Times New Roman" w:hAnsi="Times New Roman" w:cs="Times New Roman"/>
                <w:color w:val="000000"/>
              </w:rPr>
              <w:t xml:space="preserve"> </w:t>
            </w:r>
            <w:proofErr w:type="spellStart"/>
            <w:r w:rsidRPr="00932BD8">
              <w:rPr>
                <w:rFonts w:ascii="Times New Roman" w:hAnsi="Times New Roman" w:cs="Times New Roman"/>
                <w:color w:val="000000"/>
              </w:rPr>
              <w:t>Дарпья</w:t>
            </w:r>
            <w:proofErr w:type="spellEnd"/>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lastRenderedPageBreak/>
              <w:t>Орлова Виктория</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Титова Юлия</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lastRenderedPageBreak/>
              <w:t>9</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lastRenderedPageBreak/>
              <w:t>9</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lastRenderedPageBreak/>
              <w:t xml:space="preserve">Соревнования по </w:t>
            </w:r>
            <w:proofErr w:type="spellStart"/>
            <w:r w:rsidRPr="00932BD8">
              <w:rPr>
                <w:rFonts w:ascii="Times New Roman" w:hAnsi="Times New Roman" w:cs="Times New Roman"/>
                <w:color w:val="000000"/>
              </w:rPr>
              <w:t>минифутболу</w:t>
            </w:r>
            <w:proofErr w:type="spellEnd"/>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Молодёжная патриотическая акция «Снежный десант»</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Соревнования по </w:t>
            </w:r>
            <w:proofErr w:type="spellStart"/>
            <w:r w:rsidRPr="00932BD8">
              <w:rPr>
                <w:rFonts w:ascii="Times New Roman" w:hAnsi="Times New Roman" w:cs="Times New Roman"/>
                <w:color w:val="000000"/>
              </w:rPr>
              <w:t>туртехнике</w:t>
            </w:r>
            <w:proofErr w:type="spellEnd"/>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Дрыжак</w:t>
            </w:r>
            <w:proofErr w:type="spellEnd"/>
            <w:r w:rsidRPr="00932BD8">
              <w:rPr>
                <w:rFonts w:ascii="Times New Roman" w:hAnsi="Times New Roman" w:cs="Times New Roman"/>
                <w:color w:val="000000"/>
              </w:rPr>
              <w:t xml:space="preserve"> Дарья</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Тихомолов</w:t>
            </w:r>
            <w:proofErr w:type="spellEnd"/>
            <w:r w:rsidRPr="00932BD8">
              <w:rPr>
                <w:rFonts w:ascii="Times New Roman" w:hAnsi="Times New Roman" w:cs="Times New Roman"/>
                <w:color w:val="000000"/>
              </w:rPr>
              <w:t xml:space="preserve"> Антон</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Большакова Софья</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11</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10</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«День снега </w:t>
            </w:r>
            <w:r>
              <w:rPr>
                <w:rFonts w:ascii="Times New Roman" w:hAnsi="Times New Roman" w:cs="Times New Roman"/>
                <w:color w:val="000000"/>
              </w:rPr>
              <w:t>–</w:t>
            </w:r>
            <w:r w:rsidRPr="00932BD8">
              <w:rPr>
                <w:rFonts w:ascii="Times New Roman" w:hAnsi="Times New Roman" w:cs="Times New Roman"/>
                <w:color w:val="000000"/>
              </w:rPr>
              <w:t xml:space="preserve"> 2018»</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Ю.А.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Гусева В.Р.</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Тормозова</w:t>
            </w:r>
            <w:proofErr w:type="spellEnd"/>
            <w:r w:rsidRPr="00932BD8">
              <w:rPr>
                <w:rFonts w:ascii="Times New Roman" w:hAnsi="Times New Roman" w:cs="Times New Roman"/>
                <w:color w:val="000000"/>
              </w:rPr>
              <w:t xml:space="preserve"> О.Ю.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Начальные классы</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1-4</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Сертификаты участников</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Районные соревнования «Папа, мама, я – спортивная семья»</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Ю.А.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Тормозова</w:t>
            </w:r>
            <w:proofErr w:type="spellEnd"/>
            <w:r w:rsidRPr="00932BD8">
              <w:rPr>
                <w:rFonts w:ascii="Times New Roman" w:hAnsi="Times New Roman" w:cs="Times New Roman"/>
                <w:color w:val="000000"/>
              </w:rPr>
              <w:t xml:space="preserve"> О.Ю.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Снежковы</w:t>
            </w:r>
            <w:proofErr w:type="spellEnd"/>
            <w:r w:rsidRPr="00932BD8">
              <w:rPr>
                <w:rFonts w:ascii="Times New Roman" w:hAnsi="Times New Roman" w:cs="Times New Roman"/>
                <w:color w:val="000000"/>
              </w:rPr>
              <w:t xml:space="preserve">, Копейкины, Комаровы  </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Кузнецовы </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w:t>
            </w:r>
            <w:proofErr w:type="gramStart"/>
            <w:r w:rsidRPr="00932BD8">
              <w:rPr>
                <w:rFonts w:ascii="Times New Roman" w:hAnsi="Times New Roman" w:cs="Times New Roman"/>
                <w:color w:val="000000"/>
              </w:rPr>
              <w:t xml:space="preserve"> А</w:t>
            </w:r>
            <w:proofErr w:type="gramEnd"/>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3Б</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Все призёры</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Районные</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соревнований санитарных постов</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И. Е.</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Николаева Н. В.</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 4 чел.</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7</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Лыжные гонки «Открытие зимнего сезона»</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Л.Ю.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участника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2Б</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Победитель,</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 призёра</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Первенство Лихославльского района «Спортивное троеборье»</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26 чел</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Дрыжак</w:t>
            </w:r>
            <w:proofErr w:type="spellEnd"/>
            <w:r w:rsidRPr="00932BD8">
              <w:rPr>
                <w:rFonts w:ascii="Times New Roman" w:hAnsi="Times New Roman" w:cs="Times New Roman"/>
                <w:color w:val="000000"/>
              </w:rPr>
              <w:t xml:space="preserve"> Дарья</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Буляев</w:t>
            </w:r>
            <w:proofErr w:type="spellEnd"/>
            <w:r w:rsidRPr="00932BD8">
              <w:rPr>
                <w:rFonts w:ascii="Times New Roman" w:hAnsi="Times New Roman" w:cs="Times New Roman"/>
                <w:color w:val="000000"/>
              </w:rPr>
              <w:t xml:space="preserve"> Максим</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8-11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 место</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Всероссийские спортивные соревнования школьников  «ПРЕЗИДЕНТСКИЕ  СОСТЯЗАНИЯ» муниципальный этап</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 18 чел.</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«ДЕНЬ СНЕГА-2018». Снежный </w:t>
            </w:r>
            <w:proofErr w:type="spellStart"/>
            <w:r w:rsidRPr="00932BD8">
              <w:rPr>
                <w:rFonts w:ascii="Times New Roman" w:hAnsi="Times New Roman" w:cs="Times New Roman"/>
                <w:color w:val="000000"/>
              </w:rPr>
              <w:t>квест</w:t>
            </w:r>
            <w:proofErr w:type="spellEnd"/>
            <w:r w:rsidRPr="00932BD8">
              <w:rPr>
                <w:rFonts w:ascii="Times New Roman" w:hAnsi="Times New Roman" w:cs="Times New Roman"/>
                <w:color w:val="000000"/>
              </w:rPr>
              <w:t>.</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И. Е.</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Районные соревнования «Лыжная гонка»</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29 чел</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5-11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«Кросс нации» г. Лихославль</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85 человек</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Воронич Павел</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Хомкова</w:t>
            </w:r>
            <w:proofErr w:type="spellEnd"/>
            <w:r w:rsidRPr="00932BD8">
              <w:rPr>
                <w:rFonts w:ascii="Times New Roman" w:hAnsi="Times New Roman" w:cs="Times New Roman"/>
                <w:color w:val="000000"/>
              </w:rPr>
              <w:t xml:space="preserve"> Алёна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Дмитриева Арина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 место</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место</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6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Летнее спортивное многоборье</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62 чел</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Легкоатлетическая «Эстафета памяти – 2018» , посвящённая Дню Победы</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Михайлова Т. М.</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Тормозова</w:t>
            </w:r>
            <w:proofErr w:type="spellEnd"/>
            <w:r w:rsidRPr="00932BD8">
              <w:rPr>
                <w:rFonts w:ascii="Times New Roman" w:hAnsi="Times New Roman" w:cs="Times New Roman"/>
                <w:color w:val="000000"/>
              </w:rPr>
              <w:t xml:space="preserve"> О.Ю.</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Гусева В.Р.</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48 чел</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1-11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 xml:space="preserve">3 </w:t>
            </w:r>
            <w:proofErr w:type="gramStart"/>
            <w:r w:rsidRPr="00932BD8">
              <w:rPr>
                <w:rFonts w:ascii="Times New Roman" w:hAnsi="Times New Roman" w:cs="Times New Roman"/>
                <w:color w:val="000000"/>
              </w:rPr>
              <w:t>призовых</w:t>
            </w:r>
            <w:proofErr w:type="gramEnd"/>
            <w:r w:rsidRPr="00932BD8">
              <w:rPr>
                <w:rFonts w:ascii="Times New Roman" w:hAnsi="Times New Roman" w:cs="Times New Roman"/>
                <w:color w:val="000000"/>
              </w:rPr>
              <w:t xml:space="preserve"> места</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Туристический слёт учащихся</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10 человек</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7-10</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lastRenderedPageBreak/>
              <w:t>Минифутбол</w:t>
            </w:r>
            <w:proofErr w:type="spellEnd"/>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Соревнования по волейболу</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команда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9-11</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 место</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Районные соревнования «Кожаный мяч 2003-2004»</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14 чел</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7-8</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Районные соревнования «Лыжня России»</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10 чел</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6</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Соревнования по волейболу «Серебряный мяч»</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Районные соревнования «Весёлые старты»</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Ю.А.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Лыжная эстафета «Весенняя лыжня»</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Ю.А.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участника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3-4</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Призёры в эстафете</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II районный детский лыжный фестиваль «Снежок – 2018»</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Тормозова</w:t>
            </w:r>
            <w:proofErr w:type="spellEnd"/>
            <w:r w:rsidRPr="00932BD8">
              <w:rPr>
                <w:rFonts w:ascii="Times New Roman" w:hAnsi="Times New Roman" w:cs="Times New Roman"/>
                <w:color w:val="000000"/>
              </w:rPr>
              <w:t xml:space="preserve"> О.Ю.</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4 участника</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 класс</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Участие</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Всероссийские массовые соревнования «День снега – 2018»</w:t>
            </w:r>
          </w:p>
        </w:tc>
        <w:tc>
          <w:tcPr>
            <w:tcW w:w="2552" w:type="dxa"/>
            <w:tcBorders>
              <w:top w:val="single" w:sz="4" w:space="0" w:color="000000"/>
              <w:left w:val="single" w:sz="4" w:space="0" w:color="000000"/>
              <w:bottom w:val="single" w:sz="4" w:space="0" w:color="000000"/>
            </w:tcBorders>
            <w:shd w:val="clear" w:color="auto" w:fill="auto"/>
          </w:tcPr>
          <w:p w:rsidR="00460F39"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sidRPr="00932BD8">
              <w:rPr>
                <w:rFonts w:ascii="Times New Roman" w:hAnsi="Times New Roman" w:cs="Times New Roman"/>
                <w:color w:val="000000"/>
              </w:rPr>
              <w:t>Тормозова</w:t>
            </w:r>
            <w:proofErr w:type="spellEnd"/>
            <w:r w:rsidRPr="00932BD8">
              <w:rPr>
                <w:rFonts w:ascii="Times New Roman" w:hAnsi="Times New Roman" w:cs="Times New Roman"/>
                <w:color w:val="000000"/>
              </w:rPr>
              <w:t xml:space="preserve"> О.Ю. </w:t>
            </w:r>
          </w:p>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Петрова Ю.А. 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8 человек</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1-4 класс</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участие</w:t>
            </w: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Легкоатлетическое многоборье</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
        </w:tc>
      </w:tr>
      <w:tr w:rsidR="00460F39" w:rsidRPr="00BA18DE" w:rsidTr="00932BD8">
        <w:trPr>
          <w:trHeight w:val="292"/>
        </w:trPr>
        <w:tc>
          <w:tcPr>
            <w:tcW w:w="6237"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proofErr w:type="spellStart"/>
            <w:r>
              <w:rPr>
                <w:rFonts w:ascii="Times New Roman" w:hAnsi="Times New Roman" w:cs="Times New Roman"/>
                <w:color w:val="000000"/>
              </w:rPr>
              <w:t>Турслёт</w:t>
            </w:r>
            <w:proofErr w:type="spellEnd"/>
            <w:r>
              <w:rPr>
                <w:rFonts w:ascii="Times New Roman" w:hAnsi="Times New Roman" w:cs="Times New Roman"/>
                <w:color w:val="000000"/>
              </w:rPr>
              <w:t xml:space="preserve"> - 2018</w:t>
            </w:r>
          </w:p>
        </w:tc>
        <w:tc>
          <w:tcPr>
            <w:tcW w:w="2552" w:type="dxa"/>
            <w:tcBorders>
              <w:top w:val="single" w:sz="4" w:space="0" w:color="000000"/>
              <w:left w:val="single" w:sz="4" w:space="0" w:color="000000"/>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sidRPr="00932BD8">
              <w:rPr>
                <w:rFonts w:ascii="Times New Roman" w:hAnsi="Times New Roman" w:cs="Times New Roman"/>
                <w:color w:val="000000"/>
              </w:rPr>
              <w:t>Константинов П. 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993" w:type="dxa"/>
            <w:tcBorders>
              <w:top w:val="single" w:sz="4" w:space="0" w:color="000000"/>
              <w:left w:val="single" w:sz="4" w:space="0" w:color="auto"/>
              <w:bottom w:val="single" w:sz="4" w:space="0" w:color="000000"/>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Pr>
                <w:rFonts w:ascii="Times New Roman" w:hAnsi="Times New Roman" w:cs="Times New Roman"/>
                <w:color w:val="000000"/>
              </w:rPr>
              <w:t>7А, 9А,10</w:t>
            </w: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rsidR="00460F39" w:rsidRPr="00932BD8" w:rsidRDefault="00460F39" w:rsidP="001D5525">
            <w:pPr>
              <w:shd w:val="clear" w:color="auto" w:fill="FFFFFF"/>
              <w:tabs>
                <w:tab w:val="left" w:pos="727"/>
                <w:tab w:val="left" w:pos="909"/>
                <w:tab w:val="left" w:pos="932"/>
                <w:tab w:val="left" w:pos="4341"/>
              </w:tabs>
              <w:kinsoku w:val="0"/>
              <w:autoSpaceDE w:val="0"/>
              <w:spacing w:after="0" w:line="240" w:lineRule="auto"/>
              <w:jc w:val="both"/>
              <w:rPr>
                <w:rFonts w:ascii="Times New Roman" w:hAnsi="Times New Roman" w:cs="Times New Roman"/>
                <w:color w:val="000000"/>
              </w:rPr>
            </w:pPr>
            <w:r>
              <w:rPr>
                <w:rFonts w:ascii="Times New Roman" w:hAnsi="Times New Roman" w:cs="Times New Roman"/>
                <w:color w:val="000000"/>
              </w:rPr>
              <w:t>Победители</w:t>
            </w:r>
          </w:p>
        </w:tc>
      </w:tr>
    </w:tbl>
    <w:p w:rsidR="00DB65EA" w:rsidRDefault="00DB65EA" w:rsidP="001D70FA">
      <w:pPr>
        <w:kinsoku w:val="0"/>
        <w:spacing w:after="0" w:line="240" w:lineRule="auto"/>
        <w:jc w:val="both"/>
        <w:rPr>
          <w:rFonts w:ascii="Times New Roman" w:hAnsi="Times New Roman" w:cs="Times New Roman"/>
          <w:sz w:val="24"/>
          <w:szCs w:val="24"/>
        </w:rPr>
      </w:pPr>
    </w:p>
    <w:p w:rsidR="00D86B57" w:rsidRPr="00D86B57" w:rsidRDefault="00416262" w:rsidP="00D86B57">
      <w:pPr>
        <w:pStyle w:val="3"/>
      </w:pPr>
      <w:r>
        <w:rPr>
          <w:rFonts w:ascii="Times New Roman" w:hAnsi="Times New Roman" w:cs="Times New Roman"/>
          <w:sz w:val="24"/>
          <w:szCs w:val="24"/>
        </w:rPr>
        <w:tab/>
      </w:r>
      <w:r w:rsidR="00D86B57" w:rsidRPr="00D86B57">
        <w:t>Растим таланты</w:t>
      </w:r>
    </w:p>
    <w:p w:rsidR="00416262" w:rsidRDefault="00D86B57" w:rsidP="00D86B57">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r>
        <w:rPr>
          <w:rFonts w:ascii="Times New Roman" w:hAnsi="Times New Roman" w:cs="Times New Roman"/>
          <w:sz w:val="24"/>
          <w:szCs w:val="24"/>
        </w:rPr>
        <w:tab/>
      </w:r>
      <w:r w:rsidR="00416262" w:rsidRPr="00416262">
        <w:rPr>
          <w:rFonts w:ascii="Times New Roman" w:hAnsi="Times New Roman" w:cs="Times New Roman"/>
          <w:sz w:val="24"/>
          <w:szCs w:val="24"/>
        </w:rPr>
        <w:t xml:space="preserve">В 2017-18 учебном году </w:t>
      </w:r>
      <w:r w:rsidR="00416262">
        <w:rPr>
          <w:rFonts w:ascii="Times New Roman" w:hAnsi="Times New Roman" w:cs="Times New Roman"/>
          <w:sz w:val="24"/>
          <w:szCs w:val="24"/>
        </w:rPr>
        <w:t xml:space="preserve">в школе проходил конкурс </w:t>
      </w:r>
      <w:r w:rsidR="00416262" w:rsidRPr="00416262">
        <w:rPr>
          <w:rFonts w:ascii="Times New Roman" w:hAnsi="Times New Roman" w:cs="Times New Roman"/>
          <w:b/>
          <w:i/>
          <w:sz w:val="24"/>
          <w:szCs w:val="24"/>
        </w:rPr>
        <w:t>«Ученик года – 2018»,</w:t>
      </w:r>
      <w:r w:rsidR="00416262">
        <w:rPr>
          <w:rFonts w:ascii="Times New Roman" w:hAnsi="Times New Roman" w:cs="Times New Roman"/>
          <w:sz w:val="24"/>
          <w:szCs w:val="24"/>
        </w:rPr>
        <w:t xml:space="preserve"> в котором приняли участие 8 человек с 3 по 9 класс. Жюри конкурса отобрали лучшие портфоли</w:t>
      </w:r>
      <w:r w:rsidR="003C0F11" w:rsidRPr="00416262">
        <w:rPr>
          <w:rFonts w:ascii="Times New Roman" w:hAnsi="Times New Roman" w:cs="Times New Roman"/>
          <w:sz w:val="24"/>
          <w:szCs w:val="24"/>
        </w:rPr>
        <w:t>о</w:t>
      </w:r>
      <w:r w:rsidR="00416262">
        <w:rPr>
          <w:rFonts w:ascii="Times New Roman" w:hAnsi="Times New Roman" w:cs="Times New Roman"/>
          <w:sz w:val="24"/>
          <w:szCs w:val="24"/>
        </w:rPr>
        <w:t xml:space="preserve">, и победители школьного этапа приняли участие в </w:t>
      </w:r>
      <w:r w:rsidR="00416262" w:rsidRPr="00416262">
        <w:rPr>
          <w:rFonts w:ascii="Times New Roman" w:hAnsi="Times New Roman" w:cs="Times New Roman"/>
          <w:i/>
          <w:sz w:val="24"/>
          <w:szCs w:val="24"/>
        </w:rPr>
        <w:t>муниципальном этапе</w:t>
      </w:r>
      <w:r w:rsidR="00416262">
        <w:rPr>
          <w:rFonts w:ascii="Times New Roman" w:hAnsi="Times New Roman" w:cs="Times New Roman"/>
          <w:sz w:val="24"/>
          <w:szCs w:val="24"/>
        </w:rPr>
        <w:t xml:space="preserve"> конкурса. Из пяти участников четверо стали победителями в различных номинациях. </w:t>
      </w:r>
      <w:r w:rsidR="003C0F11" w:rsidRPr="00416262">
        <w:rPr>
          <w:rFonts w:ascii="Times New Roman" w:hAnsi="Times New Roman" w:cs="Times New Roman"/>
          <w:sz w:val="24"/>
          <w:szCs w:val="24"/>
        </w:rPr>
        <w:t xml:space="preserve"> </w:t>
      </w:r>
    </w:p>
    <w:p w:rsidR="00416262" w:rsidRDefault="00416262" w:rsidP="00D86B57">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sidRPr="00416262">
        <w:rPr>
          <w:rFonts w:ascii="Times New Roman" w:hAnsi="Times New Roman" w:cs="Times New Roman"/>
          <w:b/>
          <w:i/>
          <w:color w:val="000000"/>
          <w:sz w:val="24"/>
          <w:szCs w:val="24"/>
        </w:rPr>
        <w:t>Копейкина А.</w:t>
      </w:r>
      <w:r>
        <w:rPr>
          <w:rFonts w:ascii="Times New Roman" w:hAnsi="Times New Roman" w:cs="Times New Roman"/>
          <w:color w:val="000000"/>
          <w:sz w:val="24"/>
          <w:szCs w:val="24"/>
        </w:rPr>
        <w:t xml:space="preserve"> (3А класс) - </w:t>
      </w:r>
      <w:r w:rsidRPr="00BA18DE">
        <w:rPr>
          <w:rFonts w:ascii="Times New Roman" w:hAnsi="Times New Roman" w:cs="Times New Roman"/>
          <w:color w:val="000000"/>
          <w:sz w:val="24"/>
          <w:szCs w:val="24"/>
        </w:rPr>
        <w:t>Победитель в номинации « Интеллектуал – 2018»</w:t>
      </w:r>
      <w:r>
        <w:rPr>
          <w:rFonts w:ascii="Times New Roman" w:hAnsi="Times New Roman" w:cs="Times New Roman"/>
          <w:color w:val="000000"/>
          <w:sz w:val="24"/>
          <w:szCs w:val="24"/>
        </w:rPr>
        <w:t xml:space="preserve"> , </w:t>
      </w:r>
    </w:p>
    <w:p w:rsidR="00416262" w:rsidRDefault="00416262" w:rsidP="00D86B57">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sidRPr="00416262">
        <w:rPr>
          <w:rFonts w:ascii="Times New Roman" w:hAnsi="Times New Roman" w:cs="Times New Roman"/>
          <w:b/>
          <w:i/>
          <w:color w:val="000000"/>
          <w:sz w:val="24"/>
          <w:szCs w:val="24"/>
        </w:rPr>
        <w:t>Титова Ю.</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 xml:space="preserve">(7А класс) - </w:t>
      </w:r>
      <w:r w:rsidRPr="00BA18DE">
        <w:rPr>
          <w:rFonts w:ascii="Times New Roman" w:hAnsi="Times New Roman" w:cs="Times New Roman"/>
          <w:color w:val="000000"/>
          <w:sz w:val="24"/>
          <w:szCs w:val="24"/>
        </w:rPr>
        <w:t>Победитель</w:t>
      </w:r>
      <w:r>
        <w:rPr>
          <w:rFonts w:ascii="Times New Roman" w:hAnsi="Times New Roman" w:cs="Times New Roman"/>
          <w:color w:val="000000"/>
          <w:sz w:val="24"/>
          <w:szCs w:val="24"/>
        </w:rPr>
        <w:t xml:space="preserve"> в номинации « Лидер – 2018»,</w:t>
      </w:r>
    </w:p>
    <w:p w:rsidR="00416262" w:rsidRDefault="00416262" w:rsidP="00D86B57">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16262">
        <w:rPr>
          <w:rFonts w:ascii="Times New Roman" w:hAnsi="Times New Roman" w:cs="Times New Roman"/>
          <w:b/>
          <w:i/>
          <w:color w:val="000000"/>
          <w:sz w:val="24"/>
          <w:szCs w:val="24"/>
        </w:rPr>
        <w:t>Воронич П.</w:t>
      </w:r>
      <w:r>
        <w:rPr>
          <w:rFonts w:ascii="Times New Roman" w:hAnsi="Times New Roman" w:cs="Times New Roman"/>
          <w:color w:val="000000"/>
          <w:sz w:val="24"/>
          <w:szCs w:val="24"/>
        </w:rPr>
        <w:t xml:space="preserve">(7Б класс) </w:t>
      </w:r>
      <w:proofErr w:type="spellStart"/>
      <w:r w:rsidRPr="00416262">
        <w:rPr>
          <w:rFonts w:ascii="Times New Roman" w:hAnsi="Times New Roman" w:cs="Times New Roman"/>
          <w:b/>
          <w:i/>
          <w:color w:val="000000"/>
          <w:sz w:val="24"/>
          <w:szCs w:val="24"/>
        </w:rPr>
        <w:t>Дрыжак</w:t>
      </w:r>
      <w:proofErr w:type="spellEnd"/>
      <w:r w:rsidRPr="00416262">
        <w:rPr>
          <w:rFonts w:ascii="Times New Roman" w:hAnsi="Times New Roman" w:cs="Times New Roman"/>
          <w:b/>
          <w:i/>
          <w:color w:val="000000"/>
          <w:sz w:val="24"/>
          <w:szCs w:val="24"/>
        </w:rPr>
        <w:t xml:space="preserve"> Д.</w:t>
      </w:r>
      <w:r>
        <w:rPr>
          <w:rFonts w:ascii="Times New Roman" w:hAnsi="Times New Roman" w:cs="Times New Roman"/>
          <w:color w:val="000000"/>
          <w:sz w:val="24"/>
          <w:szCs w:val="24"/>
        </w:rPr>
        <w:t xml:space="preserve"> (8А класс) - </w:t>
      </w:r>
      <w:r w:rsidRPr="00BA18DE">
        <w:rPr>
          <w:rFonts w:ascii="Times New Roman" w:hAnsi="Times New Roman" w:cs="Times New Roman"/>
          <w:color w:val="000000"/>
          <w:sz w:val="24"/>
          <w:szCs w:val="24"/>
        </w:rPr>
        <w:t>Победител</w:t>
      </w:r>
      <w:r>
        <w:rPr>
          <w:rFonts w:ascii="Times New Roman" w:hAnsi="Times New Roman" w:cs="Times New Roman"/>
          <w:color w:val="000000"/>
          <w:sz w:val="24"/>
          <w:szCs w:val="24"/>
        </w:rPr>
        <w:t>и</w:t>
      </w:r>
      <w:r w:rsidRPr="00BA18DE">
        <w:rPr>
          <w:rFonts w:ascii="Times New Roman" w:hAnsi="Times New Roman" w:cs="Times New Roman"/>
          <w:color w:val="000000"/>
          <w:sz w:val="24"/>
          <w:szCs w:val="24"/>
        </w:rPr>
        <w:t xml:space="preserve"> в номинации «Спорт, туризм – 2018»</w:t>
      </w:r>
      <w:r>
        <w:rPr>
          <w:rFonts w:ascii="Times New Roman" w:hAnsi="Times New Roman" w:cs="Times New Roman"/>
          <w:color w:val="000000"/>
          <w:sz w:val="24"/>
          <w:szCs w:val="24"/>
        </w:rPr>
        <w:t>.</w:t>
      </w:r>
    </w:p>
    <w:p w:rsidR="00AF5930" w:rsidRDefault="00416262" w:rsidP="00D86B57">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sz w:val="24"/>
          <w:szCs w:val="24"/>
        </w:rPr>
      </w:pPr>
      <w:r>
        <w:rPr>
          <w:rFonts w:ascii="Times New Roman" w:hAnsi="Times New Roman" w:cs="Times New Roman"/>
          <w:color w:val="000000"/>
          <w:sz w:val="24"/>
          <w:szCs w:val="24"/>
        </w:rPr>
        <w:tab/>
        <w:t xml:space="preserve">Наших спортсменов отметили и в районе. Двое ребят школы были награждены </w:t>
      </w:r>
      <w:r w:rsidR="003C0F11" w:rsidRPr="00416262">
        <w:rPr>
          <w:rFonts w:ascii="Times New Roman" w:hAnsi="Times New Roman" w:cs="Times New Roman"/>
          <w:sz w:val="24"/>
          <w:szCs w:val="24"/>
        </w:rPr>
        <w:t>премия</w:t>
      </w:r>
      <w:r>
        <w:rPr>
          <w:rFonts w:ascii="Times New Roman" w:hAnsi="Times New Roman" w:cs="Times New Roman"/>
          <w:sz w:val="24"/>
          <w:szCs w:val="24"/>
        </w:rPr>
        <w:t xml:space="preserve">ми, учреждёнными Советом районных депутатов Лихославльского района </w:t>
      </w:r>
      <w:r w:rsidR="003C0F11" w:rsidRPr="00416262">
        <w:rPr>
          <w:rFonts w:ascii="Times New Roman" w:hAnsi="Times New Roman" w:cs="Times New Roman"/>
          <w:sz w:val="24"/>
          <w:szCs w:val="24"/>
        </w:rPr>
        <w:t xml:space="preserve"> </w:t>
      </w:r>
      <w:r>
        <w:rPr>
          <w:rFonts w:ascii="Times New Roman" w:hAnsi="Times New Roman" w:cs="Times New Roman"/>
          <w:sz w:val="24"/>
          <w:szCs w:val="24"/>
        </w:rPr>
        <w:t>«О</w:t>
      </w:r>
      <w:r w:rsidR="003C0F11" w:rsidRPr="00416262">
        <w:rPr>
          <w:rFonts w:ascii="Times New Roman" w:hAnsi="Times New Roman" w:cs="Times New Roman"/>
          <w:sz w:val="24"/>
          <w:szCs w:val="24"/>
        </w:rPr>
        <w:t>дарённым детям и талантливой молодёжи Лихославльского района</w:t>
      </w:r>
      <w:r>
        <w:rPr>
          <w:rFonts w:ascii="Times New Roman" w:hAnsi="Times New Roman" w:cs="Times New Roman"/>
          <w:sz w:val="24"/>
          <w:szCs w:val="24"/>
        </w:rPr>
        <w:t>».</w:t>
      </w:r>
    </w:p>
    <w:p w:rsidR="00416262" w:rsidRDefault="00D86B57" w:rsidP="00D86B57">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sidRPr="00D86B57">
        <w:rPr>
          <w:rFonts w:ascii="Times New Roman" w:hAnsi="Times New Roman" w:cs="Times New Roman"/>
          <w:b/>
          <w:i/>
          <w:color w:val="000000"/>
          <w:sz w:val="24"/>
          <w:szCs w:val="24"/>
        </w:rPr>
        <w:t>Голубева Е. и Орлова В.</w:t>
      </w:r>
      <w:r>
        <w:rPr>
          <w:rFonts w:ascii="Times New Roman" w:hAnsi="Times New Roman" w:cs="Times New Roman"/>
          <w:color w:val="000000"/>
          <w:sz w:val="24"/>
          <w:szCs w:val="24"/>
        </w:rPr>
        <w:t xml:space="preserve"> (9А класс) – Призёры в номинации </w:t>
      </w:r>
      <w:r w:rsidRPr="00D86B57">
        <w:rPr>
          <w:rFonts w:ascii="Times New Roman" w:hAnsi="Times New Roman" w:cs="Times New Roman"/>
          <w:color w:val="000000"/>
          <w:sz w:val="24"/>
          <w:szCs w:val="24"/>
        </w:rPr>
        <w:t>«За особые успехи в области спорта»</w:t>
      </w:r>
      <w:r>
        <w:rPr>
          <w:rFonts w:ascii="Times New Roman" w:hAnsi="Times New Roman" w:cs="Times New Roman"/>
          <w:color w:val="000000"/>
          <w:sz w:val="24"/>
          <w:szCs w:val="24"/>
        </w:rPr>
        <w:t xml:space="preserve">. </w:t>
      </w:r>
    </w:p>
    <w:p w:rsidR="004357B5" w:rsidRPr="00D86B57" w:rsidRDefault="001D5525" w:rsidP="004357B5">
      <w:pPr>
        <w:shd w:val="clear" w:color="auto" w:fill="FFFFFF"/>
        <w:tabs>
          <w:tab w:val="left" w:pos="727"/>
          <w:tab w:val="left" w:pos="909"/>
          <w:tab w:val="left" w:pos="932"/>
          <w:tab w:val="left" w:pos="4341"/>
        </w:tabs>
        <w:kinsoku w:val="0"/>
        <w:autoSpaceDE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4357B5" w:rsidRPr="004357B5">
        <w:rPr>
          <w:rFonts w:ascii="Times New Roman" w:hAnsi="Times New Roman" w:cs="Times New Roman"/>
          <w:color w:val="000000"/>
          <w:sz w:val="24"/>
          <w:szCs w:val="24"/>
        </w:rPr>
        <w:t>Главным событием «Соколовских чтений» в Лихославле ста</w:t>
      </w:r>
      <w:r w:rsidR="004357B5">
        <w:rPr>
          <w:rFonts w:ascii="Times New Roman" w:hAnsi="Times New Roman" w:cs="Times New Roman"/>
          <w:color w:val="000000"/>
          <w:sz w:val="24"/>
          <w:szCs w:val="24"/>
        </w:rPr>
        <w:t>л</w:t>
      </w:r>
      <w:r w:rsidR="004357B5" w:rsidRPr="004357B5">
        <w:rPr>
          <w:rFonts w:ascii="Times New Roman" w:hAnsi="Times New Roman" w:cs="Times New Roman"/>
          <w:color w:val="000000"/>
          <w:sz w:val="24"/>
          <w:szCs w:val="24"/>
        </w:rPr>
        <w:t xml:space="preserve"> выход </w:t>
      </w:r>
      <w:r w:rsidR="004357B5" w:rsidRPr="003E7A2F">
        <w:rPr>
          <w:rFonts w:ascii="Times New Roman" w:hAnsi="Times New Roman" w:cs="Times New Roman"/>
          <w:i/>
          <w:color w:val="000000"/>
          <w:sz w:val="24"/>
          <w:szCs w:val="24"/>
        </w:rPr>
        <w:t>книги «ТОЛЬКО СОВЕСТЬ…»,</w:t>
      </w:r>
      <w:r w:rsidR="004357B5" w:rsidRPr="004357B5">
        <w:rPr>
          <w:rFonts w:ascii="Times New Roman" w:hAnsi="Times New Roman" w:cs="Times New Roman"/>
          <w:color w:val="000000"/>
          <w:sz w:val="24"/>
          <w:szCs w:val="24"/>
        </w:rPr>
        <w:t xml:space="preserve"> посвященной </w:t>
      </w:r>
      <w:r w:rsidR="004357B5" w:rsidRPr="001D5525">
        <w:rPr>
          <w:rFonts w:ascii="Times New Roman" w:hAnsi="Times New Roman" w:cs="Times New Roman"/>
          <w:color w:val="000000"/>
          <w:sz w:val="24"/>
          <w:szCs w:val="24"/>
        </w:rPr>
        <w:t>поэт</w:t>
      </w:r>
      <w:r w:rsidR="004357B5">
        <w:rPr>
          <w:rFonts w:ascii="Times New Roman" w:hAnsi="Times New Roman" w:cs="Times New Roman"/>
          <w:color w:val="000000"/>
          <w:sz w:val="24"/>
          <w:szCs w:val="24"/>
        </w:rPr>
        <w:t>у</w:t>
      </w:r>
      <w:r w:rsidR="004357B5" w:rsidRPr="001D5525">
        <w:rPr>
          <w:rFonts w:ascii="Times New Roman" w:hAnsi="Times New Roman" w:cs="Times New Roman"/>
          <w:color w:val="000000"/>
          <w:sz w:val="24"/>
          <w:szCs w:val="24"/>
        </w:rPr>
        <w:t xml:space="preserve"> Владимир</w:t>
      </w:r>
      <w:r w:rsidR="004357B5">
        <w:rPr>
          <w:rFonts w:ascii="Times New Roman" w:hAnsi="Times New Roman" w:cs="Times New Roman"/>
          <w:color w:val="000000"/>
          <w:sz w:val="24"/>
          <w:szCs w:val="24"/>
        </w:rPr>
        <w:t>у</w:t>
      </w:r>
      <w:r w:rsidR="004357B5" w:rsidRPr="001D5525">
        <w:rPr>
          <w:rFonts w:ascii="Times New Roman" w:hAnsi="Times New Roman" w:cs="Times New Roman"/>
          <w:color w:val="000000"/>
          <w:sz w:val="24"/>
          <w:szCs w:val="24"/>
        </w:rPr>
        <w:t xml:space="preserve"> Николаевич</w:t>
      </w:r>
      <w:r w:rsidR="004357B5">
        <w:rPr>
          <w:rFonts w:ascii="Times New Roman" w:hAnsi="Times New Roman" w:cs="Times New Roman"/>
          <w:color w:val="000000"/>
          <w:sz w:val="24"/>
          <w:szCs w:val="24"/>
        </w:rPr>
        <w:t>у</w:t>
      </w:r>
      <w:r w:rsidR="004357B5" w:rsidRPr="001D5525">
        <w:rPr>
          <w:rFonts w:ascii="Times New Roman" w:hAnsi="Times New Roman" w:cs="Times New Roman"/>
          <w:color w:val="000000"/>
          <w:sz w:val="24"/>
          <w:szCs w:val="24"/>
        </w:rPr>
        <w:t xml:space="preserve"> Соколов</w:t>
      </w:r>
      <w:r w:rsidR="004357B5">
        <w:rPr>
          <w:rFonts w:ascii="Times New Roman" w:hAnsi="Times New Roman" w:cs="Times New Roman"/>
          <w:color w:val="000000"/>
          <w:sz w:val="24"/>
          <w:szCs w:val="24"/>
        </w:rPr>
        <w:t xml:space="preserve">у.  </w:t>
      </w:r>
      <w:r w:rsidR="004357B5" w:rsidRPr="004357B5">
        <w:rPr>
          <w:rFonts w:ascii="Times New Roman" w:hAnsi="Times New Roman" w:cs="Times New Roman"/>
          <w:color w:val="000000"/>
          <w:sz w:val="24"/>
          <w:szCs w:val="24"/>
        </w:rPr>
        <w:t xml:space="preserve">Книга представляет собой антологию произведений поэтов и писателей разных поколений, родившихся или живущих в </w:t>
      </w:r>
      <w:proofErr w:type="spellStart"/>
      <w:r w:rsidR="004357B5" w:rsidRPr="004357B5">
        <w:rPr>
          <w:rFonts w:ascii="Times New Roman" w:hAnsi="Times New Roman" w:cs="Times New Roman"/>
          <w:color w:val="000000"/>
          <w:sz w:val="24"/>
          <w:szCs w:val="24"/>
        </w:rPr>
        <w:t>Лихославльском</w:t>
      </w:r>
      <w:proofErr w:type="spellEnd"/>
      <w:r w:rsidR="004357B5" w:rsidRPr="004357B5">
        <w:rPr>
          <w:rFonts w:ascii="Times New Roman" w:hAnsi="Times New Roman" w:cs="Times New Roman"/>
          <w:color w:val="000000"/>
          <w:sz w:val="24"/>
          <w:szCs w:val="24"/>
        </w:rPr>
        <w:t xml:space="preserve"> районе. </w:t>
      </w:r>
      <w:r w:rsidR="004357B5" w:rsidRPr="001D5525">
        <w:rPr>
          <w:rFonts w:ascii="Times New Roman" w:hAnsi="Times New Roman" w:cs="Times New Roman"/>
          <w:color w:val="000000"/>
          <w:sz w:val="24"/>
          <w:szCs w:val="24"/>
        </w:rPr>
        <w:t>Здесь собраны произведения более 20-ти авторов – классиков, оставивших след в отечественной литературе, современников – профессиональных мастеров слова и только начинающих свой путь в литературе. Всех их объединяет любовь к Соколову и к родине, малой и большой. Многие произведения опубликованы впервые.</w:t>
      </w:r>
      <w:r w:rsidR="004357B5">
        <w:rPr>
          <w:rFonts w:ascii="Times New Roman" w:hAnsi="Times New Roman" w:cs="Times New Roman"/>
          <w:color w:val="000000"/>
          <w:sz w:val="24"/>
          <w:szCs w:val="24"/>
        </w:rPr>
        <w:t xml:space="preserve"> Мы гордимся и тем, что </w:t>
      </w:r>
      <w:r w:rsidR="004357B5">
        <w:rPr>
          <w:rFonts w:ascii="Times New Roman" w:hAnsi="Times New Roman" w:cs="Times New Roman"/>
          <w:color w:val="000000"/>
          <w:sz w:val="24"/>
          <w:szCs w:val="24"/>
        </w:rPr>
        <w:lastRenderedPageBreak/>
        <w:t xml:space="preserve">Владимир Соколов был учеником нашей школы, и тем, что в сборник вошли стих наших сегодняшних учениц. </w:t>
      </w:r>
      <w:proofErr w:type="spellStart"/>
      <w:r w:rsidR="004357B5" w:rsidRPr="004357B5">
        <w:rPr>
          <w:rFonts w:ascii="Times New Roman" w:hAnsi="Times New Roman" w:cs="Times New Roman"/>
          <w:b/>
          <w:i/>
          <w:color w:val="000000"/>
          <w:sz w:val="24"/>
          <w:szCs w:val="24"/>
        </w:rPr>
        <w:t>Ионова</w:t>
      </w:r>
      <w:proofErr w:type="spellEnd"/>
      <w:r w:rsidR="004357B5" w:rsidRPr="004357B5">
        <w:rPr>
          <w:rFonts w:ascii="Times New Roman" w:hAnsi="Times New Roman" w:cs="Times New Roman"/>
          <w:b/>
          <w:i/>
          <w:color w:val="000000"/>
          <w:sz w:val="24"/>
          <w:szCs w:val="24"/>
        </w:rPr>
        <w:t xml:space="preserve"> К.</w:t>
      </w:r>
      <w:r w:rsidR="004357B5">
        <w:rPr>
          <w:rFonts w:ascii="Times New Roman" w:hAnsi="Times New Roman" w:cs="Times New Roman"/>
          <w:color w:val="000000"/>
          <w:sz w:val="24"/>
          <w:szCs w:val="24"/>
        </w:rPr>
        <w:t xml:space="preserve"> (10 класс) – стихотворение «Часы», </w:t>
      </w:r>
      <w:proofErr w:type="spellStart"/>
      <w:r w:rsidR="004357B5" w:rsidRPr="004357B5">
        <w:rPr>
          <w:rFonts w:ascii="Times New Roman" w:hAnsi="Times New Roman" w:cs="Times New Roman"/>
          <w:b/>
          <w:i/>
          <w:color w:val="000000"/>
          <w:sz w:val="24"/>
          <w:szCs w:val="24"/>
        </w:rPr>
        <w:t>Хамидуллина</w:t>
      </w:r>
      <w:proofErr w:type="spellEnd"/>
      <w:r w:rsidR="004357B5" w:rsidRPr="004357B5">
        <w:rPr>
          <w:rFonts w:ascii="Times New Roman" w:hAnsi="Times New Roman" w:cs="Times New Roman"/>
          <w:b/>
          <w:i/>
          <w:color w:val="000000"/>
          <w:sz w:val="24"/>
          <w:szCs w:val="24"/>
        </w:rPr>
        <w:t xml:space="preserve"> Е.</w:t>
      </w:r>
      <w:r w:rsidR="004357B5">
        <w:rPr>
          <w:rFonts w:ascii="Times New Roman" w:hAnsi="Times New Roman" w:cs="Times New Roman"/>
          <w:color w:val="000000"/>
          <w:sz w:val="24"/>
          <w:szCs w:val="24"/>
        </w:rPr>
        <w:t xml:space="preserve"> (11 класс) – стихотворение  «Сон в звёздную ночь».</w:t>
      </w:r>
    </w:p>
    <w:p w:rsidR="00AF5930" w:rsidRDefault="00D86B57" w:rsidP="00D86B57">
      <w:pPr>
        <w:pStyle w:val="3"/>
      </w:pPr>
      <w:r>
        <w:t>Школа – детский сад</w:t>
      </w:r>
    </w:p>
    <w:p w:rsidR="00932BD8" w:rsidRPr="00052A1A" w:rsidRDefault="00932BD8" w:rsidP="00D86B57">
      <w:pPr>
        <w:pStyle w:val="a3"/>
        <w:shd w:val="clear" w:color="auto" w:fill="FFFFFF"/>
        <w:spacing w:before="0" w:beforeAutospacing="0" w:after="0" w:afterAutospacing="0" w:line="300" w:lineRule="auto"/>
        <w:ind w:firstLine="708"/>
        <w:jc w:val="both"/>
        <w:rPr>
          <w:color w:val="222222"/>
        </w:rPr>
      </w:pPr>
      <w:r w:rsidRPr="00052A1A">
        <w:rPr>
          <w:color w:val="222222"/>
        </w:rPr>
        <w:t xml:space="preserve">Проблема преемственности между дошкольным и начальным образованием актуальна во все времена. Но сегодня она приобретает особое звучание. Переступая порог школы, современный первоклассник уже должен обладать приличным багажом знаний. И кто поможет детям в его приобретении, а также в адаптации ко всем радостям и тяготам школьной жизни, как не детский сад! </w:t>
      </w:r>
    </w:p>
    <w:p w:rsidR="00932BD8" w:rsidRPr="00052A1A" w:rsidRDefault="00932BD8" w:rsidP="00D86B57">
      <w:pPr>
        <w:pStyle w:val="a3"/>
        <w:shd w:val="clear" w:color="auto" w:fill="FFFFFF"/>
        <w:spacing w:before="0" w:beforeAutospacing="0" w:after="0" w:afterAutospacing="0" w:line="300" w:lineRule="auto"/>
        <w:ind w:firstLine="708"/>
        <w:jc w:val="both"/>
        <w:rPr>
          <w:color w:val="222222"/>
        </w:rPr>
      </w:pPr>
      <w:r w:rsidRPr="00052A1A">
        <w:rPr>
          <w:color w:val="222222"/>
        </w:rPr>
        <w:t>Одна из основных целей преемственности – создание условий для безболезненного перехода воспитанников из учреждения дошкольного образования в начальную школу. Основой для ее достижения становится тесное сотрудничество и в частности – совместные мероприятия.</w:t>
      </w:r>
    </w:p>
    <w:p w:rsidR="00932BD8" w:rsidRPr="00052A1A" w:rsidRDefault="00932BD8" w:rsidP="00D86B57">
      <w:pPr>
        <w:pStyle w:val="a3"/>
        <w:shd w:val="clear" w:color="auto" w:fill="FFFFFF"/>
        <w:spacing w:before="0" w:beforeAutospacing="0" w:after="0" w:afterAutospacing="0" w:line="300" w:lineRule="auto"/>
        <w:ind w:firstLine="708"/>
        <w:jc w:val="both"/>
        <w:rPr>
          <w:color w:val="222222"/>
        </w:rPr>
      </w:pPr>
      <w:r w:rsidRPr="00052A1A">
        <w:rPr>
          <w:color w:val="222222"/>
        </w:rPr>
        <w:t>К числу наиболее эффективных коллективных форм работы относится экскурсия дошкольников в школу. Она оказывает сильное эмоциональное воздействие на детей, помогает передаче знаний, способствует прочному усвоению приводимой информации. Такая форма работы дает возможность педагогам более наглядно, ярко познакомить детей с той обстановкой и атмосферой, в которую будущие первоклассники попадут уже совсем скоро.</w:t>
      </w:r>
    </w:p>
    <w:p w:rsidR="00932BD8" w:rsidRPr="00052A1A" w:rsidRDefault="00932BD8" w:rsidP="00D86B57">
      <w:pPr>
        <w:pStyle w:val="a3"/>
        <w:shd w:val="clear" w:color="auto" w:fill="FFFFFF"/>
        <w:spacing w:before="0" w:beforeAutospacing="0" w:after="0" w:afterAutospacing="0" w:line="300" w:lineRule="auto"/>
        <w:ind w:firstLine="708"/>
        <w:jc w:val="both"/>
        <w:rPr>
          <w:color w:val="222222"/>
        </w:rPr>
      </w:pPr>
      <w:r w:rsidRPr="00052A1A">
        <w:rPr>
          <w:color w:val="222222"/>
        </w:rPr>
        <w:t xml:space="preserve">Воспитанники подготовительных групп </w:t>
      </w:r>
      <w:r w:rsidRPr="00D86B57">
        <w:rPr>
          <w:i/>
          <w:color w:val="222222"/>
        </w:rPr>
        <w:t xml:space="preserve">ДОУ «Детский сад «Малышок» </w:t>
      </w:r>
      <w:r w:rsidRPr="00052A1A">
        <w:rPr>
          <w:color w:val="222222"/>
        </w:rPr>
        <w:t>не раз гостили в МОУ «ЛСОШ № 7» и имели возможность посидеть за партами в классе, познакомиться с учителями начальных классов, поучаствовать в спортивных соревнованиях.  Такие встречи актуализируют любознательность будущих первоклассников, усиливают интерес ребят к школе и социальной жизни в целом. Дошкольники учатся у школьников способам поведения, манере разговора, свободного общения, а ученики – проявлять заботу о младших товарищах.</w:t>
      </w:r>
    </w:p>
    <w:p w:rsidR="00932BD8" w:rsidRPr="00052A1A" w:rsidRDefault="00932BD8" w:rsidP="00D86B57">
      <w:pPr>
        <w:spacing w:after="0" w:line="300" w:lineRule="auto"/>
        <w:ind w:firstLine="709"/>
        <w:jc w:val="both"/>
        <w:rPr>
          <w:rFonts w:ascii="Times New Roman" w:hAnsi="Times New Roman" w:cs="Times New Roman"/>
          <w:sz w:val="24"/>
          <w:szCs w:val="24"/>
        </w:rPr>
      </w:pPr>
      <w:r w:rsidRPr="00052A1A">
        <w:rPr>
          <w:rFonts w:ascii="Times New Roman" w:hAnsi="Times New Roman" w:cs="Times New Roman"/>
          <w:color w:val="222222"/>
          <w:sz w:val="24"/>
          <w:szCs w:val="24"/>
        </w:rPr>
        <w:t xml:space="preserve">Вот и в этом учебном году воспитанники ДОУ «Малышок» дважды побывали в гостях у школьников. Осенью в рамках Недели начальной школы наши первоклассники и ребята из </w:t>
      </w:r>
      <w:r w:rsidRPr="00052A1A">
        <w:rPr>
          <w:rFonts w:ascii="Times New Roman" w:hAnsi="Times New Roman" w:cs="Times New Roman"/>
          <w:sz w:val="24"/>
          <w:szCs w:val="24"/>
        </w:rPr>
        <w:t xml:space="preserve">детских садов </w:t>
      </w:r>
      <w:r w:rsidRPr="00D86B57">
        <w:rPr>
          <w:rFonts w:ascii="Times New Roman" w:hAnsi="Times New Roman" w:cs="Times New Roman"/>
          <w:i/>
          <w:sz w:val="24"/>
          <w:szCs w:val="24"/>
        </w:rPr>
        <w:t>«Ладушки»</w:t>
      </w:r>
      <w:r w:rsidRPr="00052A1A">
        <w:rPr>
          <w:rFonts w:ascii="Times New Roman" w:hAnsi="Times New Roman" w:cs="Times New Roman"/>
          <w:sz w:val="24"/>
          <w:szCs w:val="24"/>
        </w:rPr>
        <w:t xml:space="preserve"> и «Малышок» приняли участие в «Весёлых стартах». Гости и школьники соревновались смешанными командами. Они поучаствовали в эстафетах, получили заряд бодрости и массу положительных эмоций. Каждый смог проявить свою силу, ловкость и находчивость. Было весело, интересно, все болели за своих товарищей. Команды были награждены грамотами за активное участие. А победила – дружба! </w:t>
      </w:r>
    </w:p>
    <w:p w:rsidR="00932BD8" w:rsidRPr="00052A1A" w:rsidRDefault="00932BD8" w:rsidP="00D86B57">
      <w:pPr>
        <w:pStyle w:val="a3"/>
        <w:shd w:val="clear" w:color="auto" w:fill="FFFFFF"/>
        <w:spacing w:before="0" w:beforeAutospacing="0" w:after="0" w:afterAutospacing="0" w:line="300" w:lineRule="auto"/>
        <w:jc w:val="both"/>
        <w:rPr>
          <w:color w:val="222222"/>
        </w:rPr>
      </w:pPr>
      <w:r w:rsidRPr="00052A1A">
        <w:rPr>
          <w:color w:val="222222"/>
        </w:rPr>
        <w:tab/>
        <w:t xml:space="preserve">После весенних каникул школа опять распахнула свои двери для детского сада. На этот раз учителя приготовили занимательные уроки для будущих первоклассников. Встретили гостей, на правах хозяев, ученики 1А и1Б классов. Они в стихах рассказали о своей школе и жизни в её стенах, спели песню, а затем дошколята с головой окунулись в школьный мир.  </w:t>
      </w:r>
      <w:proofErr w:type="spellStart"/>
      <w:r w:rsidRPr="00D86B57">
        <w:rPr>
          <w:b/>
          <w:i/>
          <w:color w:val="222222"/>
        </w:rPr>
        <w:t>Тормозова</w:t>
      </w:r>
      <w:proofErr w:type="spellEnd"/>
      <w:r w:rsidRPr="00D86B57">
        <w:rPr>
          <w:b/>
          <w:i/>
          <w:color w:val="222222"/>
        </w:rPr>
        <w:t xml:space="preserve"> О.Ю.</w:t>
      </w:r>
      <w:r w:rsidRPr="00052A1A">
        <w:rPr>
          <w:color w:val="222222"/>
        </w:rPr>
        <w:t xml:space="preserve"> провела урок математики. Не простой, конечно, сказочный урок-путешествие. Ребята считали, решали задачки, поучаствовали в математической </w:t>
      </w:r>
      <w:r w:rsidRPr="00052A1A">
        <w:rPr>
          <w:color w:val="222222"/>
        </w:rPr>
        <w:lastRenderedPageBreak/>
        <w:t xml:space="preserve">викторине и, даже, написали математический диктант. </w:t>
      </w:r>
      <w:r w:rsidRPr="00D86B57">
        <w:rPr>
          <w:b/>
          <w:i/>
          <w:color w:val="222222"/>
        </w:rPr>
        <w:t>Петрова Л.Ю.</w:t>
      </w:r>
      <w:r w:rsidRPr="00052A1A">
        <w:rPr>
          <w:color w:val="222222"/>
        </w:rPr>
        <w:t xml:space="preserve"> провела урок окружающего мира. Ребята вспомнили приметы весны, отгадали загадки о перелётных птицах, поиграли, порисовали. А на мастер-классе, проведённом </w:t>
      </w:r>
      <w:r w:rsidRPr="00D86B57">
        <w:rPr>
          <w:b/>
          <w:i/>
          <w:color w:val="222222"/>
        </w:rPr>
        <w:t>Гусевой В.Р.,</w:t>
      </w:r>
      <w:r w:rsidRPr="00052A1A">
        <w:rPr>
          <w:color w:val="222222"/>
        </w:rPr>
        <w:t xml:space="preserve"> сделали замечательную поделку в технике </w:t>
      </w:r>
      <w:proofErr w:type="spellStart"/>
      <w:r w:rsidRPr="00052A1A">
        <w:rPr>
          <w:color w:val="222222"/>
        </w:rPr>
        <w:t>декупаж</w:t>
      </w:r>
      <w:proofErr w:type="spellEnd"/>
      <w:r w:rsidRPr="00052A1A">
        <w:rPr>
          <w:color w:val="222222"/>
        </w:rPr>
        <w:t xml:space="preserve">. Так ребята смогли познакомиться не только с учителями школы, но и посидеть за настоящими партами, побывать в разных кабинетах школы, поработать на настоящем уроке, </w:t>
      </w:r>
      <w:r>
        <w:rPr>
          <w:color w:val="222222"/>
        </w:rPr>
        <w:t>можно</w:t>
      </w:r>
      <w:r w:rsidRPr="00052A1A">
        <w:rPr>
          <w:color w:val="222222"/>
        </w:rPr>
        <w:t xml:space="preserve"> сказать «примерить» школьную жизнь на себя.</w:t>
      </w:r>
    </w:p>
    <w:p w:rsidR="00932BD8" w:rsidRPr="00052A1A" w:rsidRDefault="00932BD8" w:rsidP="00D86B57">
      <w:pPr>
        <w:pStyle w:val="a3"/>
        <w:shd w:val="clear" w:color="auto" w:fill="FFFFFF"/>
        <w:spacing w:before="0" w:beforeAutospacing="0" w:after="0" w:afterAutospacing="0" w:line="300" w:lineRule="auto"/>
        <w:ind w:firstLine="708"/>
        <w:jc w:val="both"/>
        <w:rPr>
          <w:color w:val="222222"/>
        </w:rPr>
      </w:pPr>
      <w:r w:rsidRPr="00052A1A">
        <w:rPr>
          <w:color w:val="222222"/>
        </w:rPr>
        <w:t>Надо отметить, что занятия с малышами подготовили и провели наши молодые учителя, молодые специалисты. Очень приятно осознавать, что в школе появляется новое поколени</w:t>
      </w:r>
      <w:r>
        <w:rPr>
          <w:color w:val="222222"/>
        </w:rPr>
        <w:t>е</w:t>
      </w:r>
      <w:r w:rsidRPr="00052A1A">
        <w:rPr>
          <w:color w:val="222222"/>
        </w:rPr>
        <w:t xml:space="preserve"> учителей, желающих работать, любящих детей и</w:t>
      </w:r>
      <w:r>
        <w:rPr>
          <w:color w:val="222222"/>
        </w:rPr>
        <w:t xml:space="preserve"> </w:t>
      </w:r>
      <w:r w:rsidRPr="00052A1A">
        <w:rPr>
          <w:color w:val="222222"/>
        </w:rPr>
        <w:t>дело, которому они решили посвятить свою жизнь.</w:t>
      </w:r>
    </w:p>
    <w:p w:rsidR="00932BD8" w:rsidRDefault="00932BD8" w:rsidP="00D86B57">
      <w:pPr>
        <w:pStyle w:val="a3"/>
        <w:shd w:val="clear" w:color="auto" w:fill="FFFFFF"/>
        <w:spacing w:before="0" w:beforeAutospacing="0" w:after="0" w:afterAutospacing="0" w:line="300" w:lineRule="auto"/>
        <w:ind w:firstLine="708"/>
        <w:jc w:val="both"/>
        <w:rPr>
          <w:color w:val="222222"/>
        </w:rPr>
      </w:pPr>
      <w:r w:rsidRPr="00052A1A">
        <w:rPr>
          <w:color w:val="222222"/>
        </w:rPr>
        <w:t>Ну и, конечно, главное – то, что благодаря совместным усилиям специалистов школы и детского сада предстоящая учёба становится для детей ближе, интереснее, привлекательнее. А это прекрасный кирпичик в фундамент их будущих успехов.</w:t>
      </w:r>
    </w:p>
    <w:p w:rsidR="00DD2667" w:rsidRPr="00DA1231" w:rsidRDefault="00CC6CA7" w:rsidP="00D86B57">
      <w:pPr>
        <w:pStyle w:val="3"/>
      </w:pPr>
      <w:r w:rsidRPr="00DA1231">
        <w:t>Заключение</w:t>
      </w:r>
    </w:p>
    <w:p w:rsidR="00DA1231" w:rsidRPr="00DA1231" w:rsidRDefault="00944A9E" w:rsidP="001D70FA">
      <w:pPr>
        <w:spacing w:after="0" w:line="300" w:lineRule="auto"/>
        <w:jc w:val="both"/>
        <w:rPr>
          <w:rFonts w:ascii="Times New Roman" w:hAnsi="Times New Roman" w:cs="Times New Roman"/>
          <w:sz w:val="24"/>
          <w:szCs w:val="24"/>
        </w:rPr>
      </w:pPr>
      <w:r w:rsidRPr="00DA1231">
        <w:rPr>
          <w:rFonts w:ascii="Times New Roman" w:hAnsi="Times New Roman" w:cs="Times New Roman"/>
          <w:sz w:val="24"/>
          <w:szCs w:val="24"/>
        </w:rPr>
        <w:t xml:space="preserve">          Анализ итогов </w:t>
      </w:r>
      <w:r w:rsidR="009B5F05" w:rsidRPr="00DA1231">
        <w:rPr>
          <w:rFonts w:ascii="Times New Roman" w:hAnsi="Times New Roman" w:cs="Times New Roman"/>
          <w:sz w:val="24"/>
          <w:szCs w:val="24"/>
        </w:rPr>
        <w:t xml:space="preserve">методической </w:t>
      </w:r>
      <w:r w:rsidRPr="00DA1231">
        <w:rPr>
          <w:rFonts w:ascii="Times New Roman" w:hAnsi="Times New Roman" w:cs="Times New Roman"/>
          <w:sz w:val="24"/>
          <w:szCs w:val="24"/>
        </w:rPr>
        <w:t xml:space="preserve">работы показал, что поставленные задачи в основном выполнены. </w:t>
      </w:r>
      <w:r w:rsidR="009B5F05" w:rsidRPr="00DA1231">
        <w:rPr>
          <w:rFonts w:ascii="Times New Roman" w:hAnsi="Times New Roman" w:cs="Times New Roman"/>
          <w:sz w:val="24"/>
          <w:szCs w:val="24"/>
        </w:rPr>
        <w:t>Перспектива развития МОУ «ЛСОШ № 7» - создание школы – центра всестороннего развития учащихся. Для этого необходимо накапливать и развивать педагогический опыт в сочетании с новейшими образовательными, оздоровительными и информационными технологиями.</w:t>
      </w:r>
      <w:r w:rsidR="003E7A2F">
        <w:rPr>
          <w:rFonts w:ascii="Times New Roman" w:hAnsi="Times New Roman" w:cs="Times New Roman"/>
          <w:sz w:val="24"/>
          <w:szCs w:val="24"/>
        </w:rPr>
        <w:t xml:space="preserve"> </w:t>
      </w:r>
      <w:r w:rsidR="00DA1231" w:rsidRPr="00DA1231">
        <w:rPr>
          <w:rFonts w:ascii="Times New Roman" w:hAnsi="Times New Roman" w:cs="Times New Roman"/>
          <w:sz w:val="24"/>
          <w:szCs w:val="24"/>
        </w:rPr>
        <w:t>Методическая работа направлена на повышение качества профессионального уровня педагогов  посредством наращивания количества знаний о новых методиках, приемах, технологиях и умений за счет использования их в своей деятельности.</w:t>
      </w:r>
      <w:r w:rsidR="003E7A2F">
        <w:rPr>
          <w:rFonts w:ascii="Times New Roman" w:hAnsi="Times New Roman" w:cs="Times New Roman"/>
          <w:sz w:val="24"/>
          <w:szCs w:val="24"/>
        </w:rPr>
        <w:t xml:space="preserve"> </w:t>
      </w:r>
      <w:r w:rsidR="00DA1231" w:rsidRPr="00DA1231">
        <w:rPr>
          <w:rFonts w:ascii="Times New Roman" w:hAnsi="Times New Roman" w:cs="Times New Roman"/>
          <w:sz w:val="24"/>
          <w:szCs w:val="24"/>
        </w:rPr>
        <w:t>Отработаны наиболее эффективные технологии преподавания предметов, сочетающих в себе вариативные подходы к деятельности обучающихся.</w:t>
      </w:r>
      <w:r w:rsidR="003E7A2F">
        <w:rPr>
          <w:rFonts w:ascii="Times New Roman" w:hAnsi="Times New Roman" w:cs="Times New Roman"/>
          <w:sz w:val="24"/>
          <w:szCs w:val="24"/>
        </w:rPr>
        <w:t xml:space="preserve"> </w:t>
      </w:r>
      <w:r w:rsidR="00DA1231" w:rsidRPr="00DA1231">
        <w:rPr>
          <w:rFonts w:ascii="Times New Roman" w:hAnsi="Times New Roman" w:cs="Times New Roman"/>
          <w:sz w:val="24"/>
          <w:szCs w:val="24"/>
        </w:rPr>
        <w:t>Продолжается работа по формированию у обучающихся действенных и системных знаний на уровне обязательного минимума подготовки по предметам, а также умения применять ЗУН в практической деятельности.</w:t>
      </w:r>
      <w:r w:rsidR="00D86B57">
        <w:rPr>
          <w:rFonts w:ascii="Times New Roman" w:hAnsi="Times New Roman" w:cs="Times New Roman"/>
          <w:sz w:val="24"/>
          <w:szCs w:val="24"/>
        </w:rPr>
        <w:t xml:space="preserve"> </w:t>
      </w:r>
      <w:r w:rsidR="00DA1231" w:rsidRPr="00DA1231">
        <w:rPr>
          <w:rFonts w:ascii="Times New Roman" w:hAnsi="Times New Roman" w:cs="Times New Roman"/>
          <w:sz w:val="24"/>
          <w:szCs w:val="24"/>
        </w:rPr>
        <w:t>Методическая работа, основанная на диагностической основе, продолжительно влияет на педагогическое мастерство учителей, стимулирует их творчество, ведёт к повышению качества знаний учащихся.</w:t>
      </w:r>
    </w:p>
    <w:p w:rsidR="00DA1231" w:rsidRDefault="00DA1231" w:rsidP="00D86B57">
      <w:pPr>
        <w:pStyle w:val="3"/>
      </w:pPr>
      <w:r w:rsidRPr="00DA1231">
        <w:t>Задачи на 201</w:t>
      </w:r>
      <w:r w:rsidR="00D86B57">
        <w:t>8</w:t>
      </w:r>
      <w:r w:rsidRPr="00DA1231">
        <w:t>-201</w:t>
      </w:r>
      <w:r w:rsidR="00D86B57">
        <w:t>9</w:t>
      </w:r>
      <w:r w:rsidRPr="00DA1231">
        <w:t xml:space="preserve"> уч. г.</w:t>
      </w:r>
    </w:p>
    <w:p w:rsidR="0027434D" w:rsidRPr="0027434D" w:rsidRDefault="0027434D" w:rsidP="0027434D">
      <w:pPr>
        <w:spacing w:after="0" w:line="300" w:lineRule="auto"/>
        <w:ind w:firstLine="709"/>
        <w:jc w:val="both"/>
        <w:rPr>
          <w:rFonts w:ascii="Times New Roman" w:eastAsia="Times New Roman" w:hAnsi="Times New Roman" w:cs="Times New Roman"/>
          <w:sz w:val="24"/>
          <w:szCs w:val="24"/>
        </w:rPr>
      </w:pPr>
      <w:r w:rsidRPr="0027434D">
        <w:rPr>
          <w:rFonts w:ascii="Times New Roman" w:eastAsia="Times New Roman" w:hAnsi="Times New Roman" w:cs="Times New Roman"/>
          <w:sz w:val="24"/>
          <w:szCs w:val="24"/>
        </w:rPr>
        <w:t xml:space="preserve">Для достижения </w:t>
      </w:r>
      <w:r w:rsidRPr="0027434D">
        <w:rPr>
          <w:rFonts w:ascii="Times New Roman" w:eastAsia="Times New Roman" w:hAnsi="Times New Roman" w:cs="Times New Roman"/>
          <w:b/>
          <w:sz w:val="24"/>
          <w:szCs w:val="24"/>
        </w:rPr>
        <w:t xml:space="preserve">цели </w:t>
      </w:r>
      <w:r w:rsidRPr="0027434D">
        <w:rPr>
          <w:rFonts w:ascii="Times New Roman" w:eastAsia="Times New Roman" w:hAnsi="Times New Roman" w:cs="Times New Roman"/>
          <w:sz w:val="24"/>
          <w:szCs w:val="24"/>
        </w:rPr>
        <w:t>методической работы следующего учебного года</w:t>
      </w:r>
      <w:r>
        <w:rPr>
          <w:rFonts w:ascii="Times New Roman" w:eastAsia="Times New Roman" w:hAnsi="Times New Roman" w:cs="Times New Roman"/>
          <w:sz w:val="24"/>
          <w:szCs w:val="24"/>
        </w:rPr>
        <w:t>:</w:t>
      </w:r>
    </w:p>
    <w:p w:rsidR="0027434D" w:rsidRDefault="0027434D" w:rsidP="0027434D">
      <w:pPr>
        <w:spacing w:after="0" w:line="300" w:lineRule="auto"/>
        <w:ind w:firstLine="709"/>
        <w:jc w:val="both"/>
        <w:rPr>
          <w:rFonts w:ascii="Times New Roman" w:eastAsia="Times New Roman" w:hAnsi="Times New Roman" w:cs="Times New Roman"/>
          <w:sz w:val="24"/>
          <w:szCs w:val="24"/>
        </w:rPr>
      </w:pPr>
      <w:r w:rsidRPr="002743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27434D">
        <w:rPr>
          <w:rFonts w:ascii="Times New Roman" w:eastAsia="Times New Roman" w:hAnsi="Times New Roman" w:cs="Times New Roman"/>
          <w:sz w:val="24"/>
          <w:szCs w:val="24"/>
        </w:rPr>
        <w:t>беспечение высокого методического уровня проведения всех видов занятий через создания условий для внедрения новых технологий для лучшей реализации общих, единых д</w:t>
      </w:r>
      <w:r>
        <w:rPr>
          <w:rFonts w:ascii="Times New Roman" w:eastAsia="Times New Roman" w:hAnsi="Times New Roman" w:cs="Times New Roman"/>
          <w:sz w:val="24"/>
          <w:szCs w:val="24"/>
        </w:rPr>
        <w:t>ля всех учащихся целей обучения</w:t>
      </w:r>
    </w:p>
    <w:p w:rsidR="0027434D" w:rsidRPr="0027434D" w:rsidRDefault="0027434D" w:rsidP="0027434D">
      <w:pPr>
        <w:spacing w:after="0" w:line="30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решить следующие</w:t>
      </w:r>
      <w:r w:rsidRPr="0027434D">
        <w:rPr>
          <w:rFonts w:ascii="Times New Roman" w:eastAsia="Times New Roman" w:hAnsi="Times New Roman" w:cs="Times New Roman"/>
          <w:b/>
          <w:sz w:val="24"/>
          <w:szCs w:val="24"/>
        </w:rPr>
        <w:t xml:space="preserve"> задачи</w:t>
      </w:r>
      <w:r>
        <w:rPr>
          <w:rFonts w:ascii="Times New Roman" w:eastAsia="Times New Roman" w:hAnsi="Times New Roman" w:cs="Times New Roman"/>
          <w:sz w:val="24"/>
          <w:szCs w:val="24"/>
        </w:rPr>
        <w:t>:</w:t>
      </w:r>
    </w:p>
    <w:p w:rsidR="0027434D" w:rsidRPr="0027434D" w:rsidRDefault="0027434D" w:rsidP="0027434D">
      <w:pPr>
        <w:pStyle w:val="a5"/>
        <w:numPr>
          <w:ilvl w:val="0"/>
          <w:numId w:val="40"/>
        </w:numPr>
        <w:spacing w:after="0" w:line="300" w:lineRule="auto"/>
        <w:jc w:val="both"/>
        <w:rPr>
          <w:rFonts w:ascii="Times New Roman" w:hAnsi="Times New Roman" w:cs="Times New Roman"/>
          <w:sz w:val="24"/>
          <w:szCs w:val="24"/>
        </w:rPr>
      </w:pPr>
      <w:r w:rsidRPr="0027434D">
        <w:rPr>
          <w:rFonts w:ascii="Times New Roman" w:eastAsia="Times New Roman" w:hAnsi="Times New Roman" w:cs="Times New Roman"/>
          <w:sz w:val="24"/>
          <w:szCs w:val="24"/>
        </w:rPr>
        <w:t>Выбрать оптимальные методики повышения качества образования</w:t>
      </w:r>
    </w:p>
    <w:p w:rsidR="0027434D" w:rsidRPr="0027434D" w:rsidRDefault="0027434D" w:rsidP="0027434D">
      <w:pPr>
        <w:pStyle w:val="a5"/>
        <w:numPr>
          <w:ilvl w:val="0"/>
          <w:numId w:val="40"/>
        </w:numPr>
        <w:spacing w:after="0" w:line="300" w:lineRule="auto"/>
        <w:jc w:val="both"/>
        <w:rPr>
          <w:rFonts w:ascii="Times New Roman" w:hAnsi="Times New Roman" w:cs="Times New Roman"/>
          <w:sz w:val="24"/>
          <w:szCs w:val="24"/>
        </w:rPr>
      </w:pPr>
      <w:r w:rsidRPr="0027434D">
        <w:rPr>
          <w:rFonts w:ascii="Times New Roman" w:eastAsia="Times New Roman" w:hAnsi="Times New Roman" w:cs="Times New Roman"/>
          <w:sz w:val="24"/>
          <w:szCs w:val="24"/>
        </w:rPr>
        <w:t>Формировать у школьников навыков самоанализа и самоконтроля в процессе обучения.</w:t>
      </w:r>
    </w:p>
    <w:p w:rsidR="0027434D" w:rsidRPr="0027434D" w:rsidRDefault="0027434D" w:rsidP="0027434D">
      <w:pPr>
        <w:pStyle w:val="a5"/>
        <w:numPr>
          <w:ilvl w:val="0"/>
          <w:numId w:val="40"/>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Укреплять</w:t>
      </w:r>
      <w:r w:rsidR="00DA1231" w:rsidRPr="0027434D">
        <w:rPr>
          <w:rFonts w:ascii="Times New Roman" w:hAnsi="Times New Roman" w:cs="Times New Roman"/>
          <w:sz w:val="24"/>
          <w:szCs w:val="24"/>
        </w:rPr>
        <w:t xml:space="preserve">  </w:t>
      </w:r>
      <w:proofErr w:type="spellStart"/>
      <w:r w:rsidR="00DA1231" w:rsidRPr="0027434D">
        <w:rPr>
          <w:rFonts w:ascii="Times New Roman" w:hAnsi="Times New Roman" w:cs="Times New Roman"/>
          <w:sz w:val="24"/>
          <w:szCs w:val="24"/>
        </w:rPr>
        <w:t>внутришкольную</w:t>
      </w:r>
      <w:proofErr w:type="spellEnd"/>
      <w:r w:rsidR="00DA1231" w:rsidRPr="0027434D">
        <w:rPr>
          <w:rFonts w:ascii="Times New Roman" w:hAnsi="Times New Roman" w:cs="Times New Roman"/>
          <w:sz w:val="24"/>
          <w:szCs w:val="24"/>
        </w:rPr>
        <w:t xml:space="preserve"> непрерывную систему повышения квалификации.</w:t>
      </w:r>
    </w:p>
    <w:p w:rsidR="0027434D" w:rsidRPr="0027434D" w:rsidRDefault="0027434D" w:rsidP="0027434D">
      <w:pPr>
        <w:pStyle w:val="a5"/>
        <w:numPr>
          <w:ilvl w:val="0"/>
          <w:numId w:val="40"/>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lastRenderedPageBreak/>
        <w:t>Активно внедрять</w:t>
      </w:r>
      <w:r w:rsidR="00DA1231" w:rsidRPr="0027434D">
        <w:rPr>
          <w:rFonts w:ascii="Times New Roman" w:hAnsi="Times New Roman" w:cs="Times New Roman"/>
          <w:sz w:val="24"/>
          <w:szCs w:val="24"/>
        </w:rPr>
        <w:t xml:space="preserve"> систему мониторинга и диагностики успешности образования, уровня профессиональной компетентности и ме</w:t>
      </w:r>
      <w:r w:rsidRPr="0027434D">
        <w:rPr>
          <w:rFonts w:ascii="Times New Roman" w:hAnsi="Times New Roman" w:cs="Times New Roman"/>
          <w:sz w:val="24"/>
          <w:szCs w:val="24"/>
        </w:rPr>
        <w:t>тодической подготовки педагогов в школе.</w:t>
      </w:r>
    </w:p>
    <w:p w:rsidR="0027434D" w:rsidRPr="0027434D" w:rsidRDefault="0027434D" w:rsidP="0027434D">
      <w:pPr>
        <w:pStyle w:val="a5"/>
        <w:numPr>
          <w:ilvl w:val="0"/>
          <w:numId w:val="40"/>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 xml:space="preserve">Укреплять </w:t>
      </w:r>
      <w:r w:rsidR="00A95000" w:rsidRPr="0027434D">
        <w:rPr>
          <w:rFonts w:ascii="Times New Roman" w:hAnsi="Times New Roman" w:cs="Times New Roman"/>
          <w:sz w:val="24"/>
          <w:szCs w:val="24"/>
        </w:rPr>
        <w:t>систему работы  и поддержки одаренных учащихся.</w:t>
      </w:r>
    </w:p>
    <w:p w:rsidR="00A95000" w:rsidRPr="0027434D" w:rsidRDefault="00A95000" w:rsidP="0027434D">
      <w:pPr>
        <w:pStyle w:val="a5"/>
        <w:numPr>
          <w:ilvl w:val="0"/>
          <w:numId w:val="40"/>
        </w:numPr>
        <w:spacing w:after="0" w:line="300" w:lineRule="auto"/>
        <w:jc w:val="both"/>
        <w:rPr>
          <w:rFonts w:ascii="Times New Roman" w:hAnsi="Times New Roman" w:cs="Times New Roman"/>
          <w:sz w:val="24"/>
          <w:szCs w:val="24"/>
        </w:rPr>
      </w:pPr>
      <w:r w:rsidRPr="0027434D">
        <w:rPr>
          <w:rFonts w:ascii="Times New Roman" w:hAnsi="Times New Roman" w:cs="Times New Roman"/>
          <w:sz w:val="24"/>
          <w:szCs w:val="24"/>
        </w:rPr>
        <w:t>Использовать инновационные технологии для повышения качества образования.</w:t>
      </w:r>
    </w:p>
    <w:p w:rsidR="00A95000" w:rsidRPr="0027434D" w:rsidRDefault="0027434D" w:rsidP="0027434D">
      <w:pPr>
        <w:pStyle w:val="a5"/>
        <w:numPr>
          <w:ilvl w:val="0"/>
          <w:numId w:val="4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А</w:t>
      </w:r>
      <w:r w:rsidR="00A95000" w:rsidRPr="0027434D">
        <w:rPr>
          <w:rFonts w:ascii="Times New Roman" w:hAnsi="Times New Roman" w:cs="Times New Roman"/>
          <w:sz w:val="24"/>
          <w:szCs w:val="24"/>
        </w:rPr>
        <w:t>ктивизировать работу по выявлению и обобщению, распространению передового педагогического опыта творчески работающих педагогов.</w:t>
      </w:r>
    </w:p>
    <w:p w:rsidR="00394369" w:rsidRDefault="00394369" w:rsidP="001D70FA">
      <w:pPr>
        <w:spacing w:after="0" w:line="300" w:lineRule="auto"/>
        <w:jc w:val="both"/>
        <w:rPr>
          <w:rFonts w:ascii="Times New Roman" w:hAnsi="Times New Roman" w:cs="Times New Roman"/>
          <w:sz w:val="24"/>
          <w:szCs w:val="24"/>
        </w:rPr>
      </w:pPr>
    </w:p>
    <w:p w:rsidR="00394369" w:rsidRDefault="00394369" w:rsidP="001D70FA">
      <w:pPr>
        <w:spacing w:after="0" w:line="300" w:lineRule="auto"/>
        <w:jc w:val="both"/>
        <w:rPr>
          <w:rFonts w:ascii="Times New Roman" w:hAnsi="Times New Roman" w:cs="Times New Roman"/>
          <w:sz w:val="24"/>
          <w:szCs w:val="24"/>
        </w:rPr>
      </w:pPr>
    </w:p>
    <w:p w:rsidR="00394369" w:rsidRPr="00394369" w:rsidRDefault="0027434D" w:rsidP="001D70FA">
      <w:pPr>
        <w:spacing w:after="0" w:line="300" w:lineRule="auto"/>
        <w:jc w:val="both"/>
        <w:rPr>
          <w:rFonts w:ascii="Times New Roman" w:hAnsi="Times New Roman" w:cs="Times New Roman"/>
          <w:sz w:val="24"/>
          <w:szCs w:val="24"/>
        </w:rPr>
      </w:pPr>
      <w:r>
        <w:rPr>
          <w:rFonts w:ascii="Times New Roman" w:hAnsi="Times New Roman" w:cs="Times New Roman"/>
          <w:sz w:val="24"/>
          <w:szCs w:val="24"/>
        </w:rPr>
        <w:t>19</w:t>
      </w:r>
      <w:r w:rsidR="00394369">
        <w:rPr>
          <w:rFonts w:ascii="Times New Roman" w:hAnsi="Times New Roman" w:cs="Times New Roman"/>
          <w:sz w:val="24"/>
          <w:szCs w:val="24"/>
        </w:rPr>
        <w:t xml:space="preserve"> июня 201</w:t>
      </w:r>
      <w:r>
        <w:rPr>
          <w:rFonts w:ascii="Times New Roman" w:hAnsi="Times New Roman" w:cs="Times New Roman"/>
          <w:sz w:val="24"/>
          <w:szCs w:val="24"/>
        </w:rPr>
        <w:t>8</w:t>
      </w:r>
      <w:r w:rsidR="00394369">
        <w:rPr>
          <w:rFonts w:ascii="Times New Roman" w:hAnsi="Times New Roman" w:cs="Times New Roman"/>
          <w:sz w:val="24"/>
          <w:szCs w:val="24"/>
        </w:rPr>
        <w:t xml:space="preserve"> года.              Заместитель директора по УВР:______________/Николаева Н.Н./</w:t>
      </w:r>
    </w:p>
    <w:sectPr w:rsidR="00394369" w:rsidRPr="00394369" w:rsidSect="00A60585">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06" w:rsidRDefault="00AD5306" w:rsidP="008F00AE">
      <w:pPr>
        <w:spacing w:after="0" w:line="240" w:lineRule="auto"/>
      </w:pPr>
      <w:r>
        <w:separator/>
      </w:r>
    </w:p>
  </w:endnote>
  <w:endnote w:type="continuationSeparator" w:id="0">
    <w:p w:rsidR="00AD5306" w:rsidRDefault="00AD5306" w:rsidP="008F0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06" w:rsidRDefault="00AD5306" w:rsidP="008F00AE">
      <w:pPr>
        <w:spacing w:after="0" w:line="240" w:lineRule="auto"/>
      </w:pPr>
      <w:r>
        <w:separator/>
      </w:r>
    </w:p>
  </w:footnote>
  <w:footnote w:type="continuationSeparator" w:id="0">
    <w:p w:rsidR="00AD5306" w:rsidRDefault="00AD5306" w:rsidP="008F0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8"/>
    <w:lvl w:ilvl="0">
      <w:start w:val="1"/>
      <w:numFmt w:val="decimal"/>
      <w:lvlText w:val="%1."/>
      <w:lvlJc w:val="left"/>
      <w:pPr>
        <w:tabs>
          <w:tab w:val="num" w:pos="708"/>
        </w:tabs>
        <w:ind w:left="360" w:hanging="360"/>
      </w:pPr>
      <w:rPr>
        <w:b w:val="0"/>
        <w:color w:val="00000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340568E"/>
    <w:multiLevelType w:val="hybridMultilevel"/>
    <w:tmpl w:val="7C1E16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E67D6"/>
    <w:multiLevelType w:val="hybridMultilevel"/>
    <w:tmpl w:val="90D60A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B6B3A3C"/>
    <w:multiLevelType w:val="hybridMultilevel"/>
    <w:tmpl w:val="A9106A32"/>
    <w:lvl w:ilvl="0" w:tplc="0419000D">
      <w:start w:val="1"/>
      <w:numFmt w:val="bullet"/>
      <w:lvlText w:val=""/>
      <w:lvlJc w:val="left"/>
      <w:pPr>
        <w:ind w:left="1788" w:hanging="360"/>
      </w:pPr>
      <w:rPr>
        <w:rFonts w:ascii="Wingdings" w:hAnsi="Wingding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nsid w:val="13042F5E"/>
    <w:multiLevelType w:val="hybridMultilevel"/>
    <w:tmpl w:val="B212C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15DC1"/>
    <w:multiLevelType w:val="hybridMultilevel"/>
    <w:tmpl w:val="201C26B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A2668E6"/>
    <w:multiLevelType w:val="multilevel"/>
    <w:tmpl w:val="70886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BC2AC1"/>
    <w:multiLevelType w:val="hybridMultilevel"/>
    <w:tmpl w:val="F524EF70"/>
    <w:lvl w:ilvl="0" w:tplc="04190001">
      <w:start w:val="1"/>
      <w:numFmt w:val="bullet"/>
      <w:lvlText w:val=""/>
      <w:lvlJc w:val="left"/>
      <w:pPr>
        <w:ind w:left="1788" w:hanging="360"/>
      </w:pPr>
      <w:rPr>
        <w:rFonts w:ascii="Symbol" w:hAnsi="Symbol"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E6B2B2E"/>
    <w:multiLevelType w:val="hybridMultilevel"/>
    <w:tmpl w:val="8CCCE3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B44C18"/>
    <w:multiLevelType w:val="hybridMultilevel"/>
    <w:tmpl w:val="D4960C4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nsid w:val="20E77097"/>
    <w:multiLevelType w:val="hybridMultilevel"/>
    <w:tmpl w:val="2E6A2536"/>
    <w:lvl w:ilvl="0" w:tplc="65D2C7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ED3D36"/>
    <w:multiLevelType w:val="hybridMultilevel"/>
    <w:tmpl w:val="F8D6E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1729DB"/>
    <w:multiLevelType w:val="hybridMultilevel"/>
    <w:tmpl w:val="409292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C56843"/>
    <w:multiLevelType w:val="hybridMultilevel"/>
    <w:tmpl w:val="5BB24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6126B"/>
    <w:multiLevelType w:val="hybridMultilevel"/>
    <w:tmpl w:val="A3AC7674"/>
    <w:lvl w:ilvl="0" w:tplc="0B28560C">
      <w:start w:val="1"/>
      <w:numFmt w:val="decimal"/>
      <w:lvlText w:val="%1."/>
      <w:lvlJc w:val="left"/>
      <w:pPr>
        <w:ind w:left="1470" w:hanging="360"/>
      </w:pPr>
      <w:rPr>
        <w:rFonts w:hint="default"/>
      </w:rPr>
    </w:lvl>
    <w:lvl w:ilvl="1" w:tplc="04190019">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8">
    <w:nsid w:val="394B2DDB"/>
    <w:multiLevelType w:val="hybridMultilevel"/>
    <w:tmpl w:val="EB80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A5D24"/>
    <w:multiLevelType w:val="hybridMultilevel"/>
    <w:tmpl w:val="DD26B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A25341"/>
    <w:multiLevelType w:val="hybridMultilevel"/>
    <w:tmpl w:val="73F8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447F6B"/>
    <w:multiLevelType w:val="hybridMultilevel"/>
    <w:tmpl w:val="E884C9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6C6508F"/>
    <w:multiLevelType w:val="hybridMultilevel"/>
    <w:tmpl w:val="721C339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AA01B89"/>
    <w:multiLevelType w:val="hybridMultilevel"/>
    <w:tmpl w:val="20DE4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B3166"/>
    <w:multiLevelType w:val="hybridMultilevel"/>
    <w:tmpl w:val="A8A09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01DC9"/>
    <w:multiLevelType w:val="hybridMultilevel"/>
    <w:tmpl w:val="9E2A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953FE9"/>
    <w:multiLevelType w:val="hybridMultilevel"/>
    <w:tmpl w:val="130065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90611CB"/>
    <w:multiLevelType w:val="hybridMultilevel"/>
    <w:tmpl w:val="9C1A2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26F5E"/>
    <w:multiLevelType w:val="hybridMultilevel"/>
    <w:tmpl w:val="6BFC1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7B7217"/>
    <w:multiLevelType w:val="hybridMultilevel"/>
    <w:tmpl w:val="291C6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00BE3"/>
    <w:multiLevelType w:val="hybridMultilevel"/>
    <w:tmpl w:val="6DC20E22"/>
    <w:lvl w:ilvl="0" w:tplc="04190001">
      <w:start w:val="1"/>
      <w:numFmt w:val="bullet"/>
      <w:lvlText w:val=""/>
      <w:lvlJc w:val="left"/>
      <w:pPr>
        <w:ind w:left="1129" w:hanging="360"/>
      </w:pPr>
      <w:rPr>
        <w:rFonts w:ascii="Symbol" w:hAnsi="Symbol"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31">
    <w:nsid w:val="60C946D6"/>
    <w:multiLevelType w:val="hybridMultilevel"/>
    <w:tmpl w:val="6962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51FB1"/>
    <w:multiLevelType w:val="hybridMultilevel"/>
    <w:tmpl w:val="9726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C21885"/>
    <w:multiLevelType w:val="hybridMultilevel"/>
    <w:tmpl w:val="3258A252"/>
    <w:lvl w:ilvl="0" w:tplc="00AAEF98">
      <w:start w:val="1"/>
      <w:numFmt w:val="decimal"/>
      <w:lvlText w:val="%1."/>
      <w:lvlJc w:val="left"/>
      <w:pPr>
        <w:ind w:left="1758" w:hanging="1050"/>
      </w:pPr>
      <w:rPr>
        <w:rFonts w:eastAsiaTheme="minorEastAsia"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9BC193E"/>
    <w:multiLevelType w:val="hybridMultilevel"/>
    <w:tmpl w:val="4AF4C3CC"/>
    <w:lvl w:ilvl="0" w:tplc="2142341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C8C0E23"/>
    <w:multiLevelType w:val="hybridMultilevel"/>
    <w:tmpl w:val="29262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1329AF"/>
    <w:multiLevelType w:val="hybridMultilevel"/>
    <w:tmpl w:val="D29E78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971C0A"/>
    <w:multiLevelType w:val="hybridMultilevel"/>
    <w:tmpl w:val="ABB25E8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A30D8B"/>
    <w:multiLevelType w:val="hybridMultilevel"/>
    <w:tmpl w:val="9830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B79EA"/>
    <w:multiLevelType w:val="hybridMultilevel"/>
    <w:tmpl w:val="63F66A84"/>
    <w:lvl w:ilvl="0" w:tplc="DF624E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12"/>
  </w:num>
  <w:num w:numId="3">
    <w:abstractNumId w:val="4"/>
  </w:num>
  <w:num w:numId="4">
    <w:abstractNumId w:val="30"/>
  </w:num>
  <w:num w:numId="5">
    <w:abstractNumId w:val="15"/>
  </w:num>
  <w:num w:numId="6">
    <w:abstractNumId w:val="26"/>
  </w:num>
  <w:num w:numId="7">
    <w:abstractNumId w:val="21"/>
  </w:num>
  <w:num w:numId="8">
    <w:abstractNumId w:val="25"/>
  </w:num>
  <w:num w:numId="9">
    <w:abstractNumId w:val="1"/>
  </w:num>
  <w:num w:numId="10">
    <w:abstractNumId w:val="19"/>
  </w:num>
  <w:num w:numId="11">
    <w:abstractNumId w:val="18"/>
  </w:num>
  <w:num w:numId="12">
    <w:abstractNumId w:val="20"/>
  </w:num>
  <w:num w:numId="13">
    <w:abstractNumId w:val="10"/>
  </w:num>
  <w:num w:numId="14">
    <w:abstractNumId w:val="39"/>
  </w:num>
  <w:num w:numId="15">
    <w:abstractNumId w:val="6"/>
  </w:num>
  <w:num w:numId="16">
    <w:abstractNumId w:val="32"/>
  </w:num>
  <w:num w:numId="17">
    <w:abstractNumId w:val="17"/>
  </w:num>
  <w:num w:numId="18">
    <w:abstractNumId w:val="27"/>
  </w:num>
  <w:num w:numId="19">
    <w:abstractNumId w:val="13"/>
  </w:num>
  <w:num w:numId="20">
    <w:abstractNumId w:val="34"/>
  </w:num>
  <w:num w:numId="21">
    <w:abstractNumId w:val="5"/>
  </w:num>
  <w:num w:numId="22">
    <w:abstractNumId w:val="33"/>
  </w:num>
  <w:num w:numId="23">
    <w:abstractNumId w:val="29"/>
  </w:num>
  <w:num w:numId="24">
    <w:abstractNumId w:val="2"/>
  </w:num>
  <w:num w:numId="25">
    <w:abstractNumId w:val="3"/>
  </w:num>
  <w:num w:numId="26">
    <w:abstractNumId w:val="0"/>
  </w:num>
  <w:num w:numId="27">
    <w:abstractNumId w:val="35"/>
  </w:num>
  <w:num w:numId="28">
    <w:abstractNumId w:val="24"/>
  </w:num>
  <w:num w:numId="29">
    <w:abstractNumId w:val="16"/>
  </w:num>
  <w:num w:numId="30">
    <w:abstractNumId w:val="36"/>
  </w:num>
  <w:num w:numId="31">
    <w:abstractNumId w:val="22"/>
  </w:num>
  <w:num w:numId="32">
    <w:abstractNumId w:val="11"/>
  </w:num>
  <w:num w:numId="33">
    <w:abstractNumId w:val="9"/>
  </w:num>
  <w:num w:numId="34">
    <w:abstractNumId w:val="38"/>
  </w:num>
  <w:num w:numId="35">
    <w:abstractNumId w:val="7"/>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1"/>
  </w:num>
  <w:num w:numId="39">
    <w:abstractNumId w:val="14"/>
  </w:num>
  <w:num w:numId="40">
    <w:abstractNumId w:val="8"/>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4D"/>
    <w:rsid w:val="00000DBD"/>
    <w:rsid w:val="00007CBA"/>
    <w:rsid w:val="00014B1D"/>
    <w:rsid w:val="00014C31"/>
    <w:rsid w:val="0003740E"/>
    <w:rsid w:val="00055B2B"/>
    <w:rsid w:val="00056897"/>
    <w:rsid w:val="00060560"/>
    <w:rsid w:val="00060DAD"/>
    <w:rsid w:val="00070914"/>
    <w:rsid w:val="000756AF"/>
    <w:rsid w:val="00077139"/>
    <w:rsid w:val="00085070"/>
    <w:rsid w:val="000850D2"/>
    <w:rsid w:val="00085AFE"/>
    <w:rsid w:val="000A352F"/>
    <w:rsid w:val="000A624C"/>
    <w:rsid w:val="000A7239"/>
    <w:rsid w:val="000B2EFB"/>
    <w:rsid w:val="000B499D"/>
    <w:rsid w:val="000B6CF1"/>
    <w:rsid w:val="000C54D5"/>
    <w:rsid w:val="000D1E0B"/>
    <w:rsid w:val="000D4B75"/>
    <w:rsid w:val="000E53D4"/>
    <w:rsid w:val="000E6595"/>
    <w:rsid w:val="000F6E11"/>
    <w:rsid w:val="0011262A"/>
    <w:rsid w:val="001138F6"/>
    <w:rsid w:val="001153AB"/>
    <w:rsid w:val="001267E7"/>
    <w:rsid w:val="00155298"/>
    <w:rsid w:val="001552FA"/>
    <w:rsid w:val="00160F21"/>
    <w:rsid w:val="00165A08"/>
    <w:rsid w:val="001716E0"/>
    <w:rsid w:val="001A0C59"/>
    <w:rsid w:val="001B19E1"/>
    <w:rsid w:val="001B3C61"/>
    <w:rsid w:val="001B4CF4"/>
    <w:rsid w:val="001C2B9B"/>
    <w:rsid w:val="001D5525"/>
    <w:rsid w:val="001D70FA"/>
    <w:rsid w:val="001E2DCC"/>
    <w:rsid w:val="001E3002"/>
    <w:rsid w:val="00206183"/>
    <w:rsid w:val="00222725"/>
    <w:rsid w:val="0022484B"/>
    <w:rsid w:val="002308BD"/>
    <w:rsid w:val="0023563E"/>
    <w:rsid w:val="00247722"/>
    <w:rsid w:val="00272293"/>
    <w:rsid w:val="0027434D"/>
    <w:rsid w:val="002871B0"/>
    <w:rsid w:val="00290546"/>
    <w:rsid w:val="002916D7"/>
    <w:rsid w:val="002A01DE"/>
    <w:rsid w:val="002A2CC7"/>
    <w:rsid w:val="002D5F49"/>
    <w:rsid w:val="002E0867"/>
    <w:rsid w:val="002E4512"/>
    <w:rsid w:val="002E6838"/>
    <w:rsid w:val="002F4B09"/>
    <w:rsid w:val="002F651A"/>
    <w:rsid w:val="00310523"/>
    <w:rsid w:val="00311795"/>
    <w:rsid w:val="00313AA7"/>
    <w:rsid w:val="00317163"/>
    <w:rsid w:val="003214F6"/>
    <w:rsid w:val="00321864"/>
    <w:rsid w:val="00333647"/>
    <w:rsid w:val="00352253"/>
    <w:rsid w:val="003574F6"/>
    <w:rsid w:val="00367ED2"/>
    <w:rsid w:val="003762B1"/>
    <w:rsid w:val="00383A4D"/>
    <w:rsid w:val="00384E4A"/>
    <w:rsid w:val="0039024D"/>
    <w:rsid w:val="00394369"/>
    <w:rsid w:val="003A0271"/>
    <w:rsid w:val="003A56AC"/>
    <w:rsid w:val="003A67CA"/>
    <w:rsid w:val="003A6B33"/>
    <w:rsid w:val="003C0F11"/>
    <w:rsid w:val="003C7E0D"/>
    <w:rsid w:val="003C7F9B"/>
    <w:rsid w:val="003D7AFD"/>
    <w:rsid w:val="003E06A0"/>
    <w:rsid w:val="003E7A2F"/>
    <w:rsid w:val="00407565"/>
    <w:rsid w:val="00413742"/>
    <w:rsid w:val="00414CD6"/>
    <w:rsid w:val="00416262"/>
    <w:rsid w:val="004255B3"/>
    <w:rsid w:val="00434223"/>
    <w:rsid w:val="004357B5"/>
    <w:rsid w:val="00440DAA"/>
    <w:rsid w:val="004455E1"/>
    <w:rsid w:val="00446EA9"/>
    <w:rsid w:val="004478FF"/>
    <w:rsid w:val="00456462"/>
    <w:rsid w:val="00460F39"/>
    <w:rsid w:val="0047190D"/>
    <w:rsid w:val="00482141"/>
    <w:rsid w:val="00486640"/>
    <w:rsid w:val="00492AF8"/>
    <w:rsid w:val="004C4D57"/>
    <w:rsid w:val="004D24A4"/>
    <w:rsid w:val="004D69AD"/>
    <w:rsid w:val="004E1969"/>
    <w:rsid w:val="00515F89"/>
    <w:rsid w:val="00536E93"/>
    <w:rsid w:val="00541B8E"/>
    <w:rsid w:val="00561AEF"/>
    <w:rsid w:val="0056606E"/>
    <w:rsid w:val="00592A99"/>
    <w:rsid w:val="00592F47"/>
    <w:rsid w:val="005A516E"/>
    <w:rsid w:val="005A6BF0"/>
    <w:rsid w:val="005B790C"/>
    <w:rsid w:val="005B7D90"/>
    <w:rsid w:val="005C527C"/>
    <w:rsid w:val="005D27E4"/>
    <w:rsid w:val="005D52E2"/>
    <w:rsid w:val="005E0B20"/>
    <w:rsid w:val="005E3B7D"/>
    <w:rsid w:val="00601B4D"/>
    <w:rsid w:val="00606985"/>
    <w:rsid w:val="00607F45"/>
    <w:rsid w:val="006119BC"/>
    <w:rsid w:val="00643F3E"/>
    <w:rsid w:val="00652B6E"/>
    <w:rsid w:val="00654AF3"/>
    <w:rsid w:val="00670CC6"/>
    <w:rsid w:val="006828CA"/>
    <w:rsid w:val="00684040"/>
    <w:rsid w:val="00686864"/>
    <w:rsid w:val="0069615C"/>
    <w:rsid w:val="006A7CF7"/>
    <w:rsid w:val="006C0249"/>
    <w:rsid w:val="006C319B"/>
    <w:rsid w:val="006D5A3E"/>
    <w:rsid w:val="006E30D6"/>
    <w:rsid w:val="006F1A22"/>
    <w:rsid w:val="00705212"/>
    <w:rsid w:val="00705BFB"/>
    <w:rsid w:val="00707E5A"/>
    <w:rsid w:val="00712274"/>
    <w:rsid w:val="0073070B"/>
    <w:rsid w:val="00735BA0"/>
    <w:rsid w:val="00737998"/>
    <w:rsid w:val="00740B46"/>
    <w:rsid w:val="0074612F"/>
    <w:rsid w:val="0076406D"/>
    <w:rsid w:val="007761FC"/>
    <w:rsid w:val="00781750"/>
    <w:rsid w:val="007B430B"/>
    <w:rsid w:val="007C19B3"/>
    <w:rsid w:val="007C342B"/>
    <w:rsid w:val="007D2EF4"/>
    <w:rsid w:val="007E0119"/>
    <w:rsid w:val="007F42D5"/>
    <w:rsid w:val="0080218F"/>
    <w:rsid w:val="00820354"/>
    <w:rsid w:val="00822DC9"/>
    <w:rsid w:val="008255FD"/>
    <w:rsid w:val="00830665"/>
    <w:rsid w:val="00834A31"/>
    <w:rsid w:val="0084123E"/>
    <w:rsid w:val="00852EBD"/>
    <w:rsid w:val="00862419"/>
    <w:rsid w:val="0087336F"/>
    <w:rsid w:val="00876AAA"/>
    <w:rsid w:val="00880D7B"/>
    <w:rsid w:val="00886D56"/>
    <w:rsid w:val="008950EA"/>
    <w:rsid w:val="00895980"/>
    <w:rsid w:val="00896899"/>
    <w:rsid w:val="008A01C7"/>
    <w:rsid w:val="008A2660"/>
    <w:rsid w:val="008E39DF"/>
    <w:rsid w:val="008F00AE"/>
    <w:rsid w:val="00904A4D"/>
    <w:rsid w:val="00907BAE"/>
    <w:rsid w:val="00912201"/>
    <w:rsid w:val="009136B5"/>
    <w:rsid w:val="00914A2D"/>
    <w:rsid w:val="00920F1A"/>
    <w:rsid w:val="00927234"/>
    <w:rsid w:val="00927858"/>
    <w:rsid w:val="009306FD"/>
    <w:rsid w:val="00932BD8"/>
    <w:rsid w:val="00940A93"/>
    <w:rsid w:val="009436F4"/>
    <w:rsid w:val="00944A9E"/>
    <w:rsid w:val="00951B68"/>
    <w:rsid w:val="0095212E"/>
    <w:rsid w:val="00967B1F"/>
    <w:rsid w:val="00973801"/>
    <w:rsid w:val="00996267"/>
    <w:rsid w:val="009A1719"/>
    <w:rsid w:val="009B0D33"/>
    <w:rsid w:val="009B3F88"/>
    <w:rsid w:val="009B583C"/>
    <w:rsid w:val="009B5F05"/>
    <w:rsid w:val="009B61B2"/>
    <w:rsid w:val="009C38B3"/>
    <w:rsid w:val="009C4901"/>
    <w:rsid w:val="009D39FC"/>
    <w:rsid w:val="009F7B42"/>
    <w:rsid w:val="00A2361D"/>
    <w:rsid w:val="00A25626"/>
    <w:rsid w:val="00A27703"/>
    <w:rsid w:val="00A30A03"/>
    <w:rsid w:val="00A30A78"/>
    <w:rsid w:val="00A344DE"/>
    <w:rsid w:val="00A3786A"/>
    <w:rsid w:val="00A45A04"/>
    <w:rsid w:val="00A54D5F"/>
    <w:rsid w:val="00A60585"/>
    <w:rsid w:val="00A728D2"/>
    <w:rsid w:val="00A77058"/>
    <w:rsid w:val="00A95000"/>
    <w:rsid w:val="00A964A3"/>
    <w:rsid w:val="00AA3A30"/>
    <w:rsid w:val="00AB34EC"/>
    <w:rsid w:val="00AB4234"/>
    <w:rsid w:val="00AD5306"/>
    <w:rsid w:val="00AD73EE"/>
    <w:rsid w:val="00AE253F"/>
    <w:rsid w:val="00AF1077"/>
    <w:rsid w:val="00AF5930"/>
    <w:rsid w:val="00B0002D"/>
    <w:rsid w:val="00B033B9"/>
    <w:rsid w:val="00B109F0"/>
    <w:rsid w:val="00B114C4"/>
    <w:rsid w:val="00B44761"/>
    <w:rsid w:val="00B62892"/>
    <w:rsid w:val="00B77F4E"/>
    <w:rsid w:val="00B83167"/>
    <w:rsid w:val="00BA18DE"/>
    <w:rsid w:val="00BA3A05"/>
    <w:rsid w:val="00BC6311"/>
    <w:rsid w:val="00BD45AD"/>
    <w:rsid w:val="00BD5061"/>
    <w:rsid w:val="00BE1292"/>
    <w:rsid w:val="00BE26B6"/>
    <w:rsid w:val="00BE4AA4"/>
    <w:rsid w:val="00BF529D"/>
    <w:rsid w:val="00C0788B"/>
    <w:rsid w:val="00C2767D"/>
    <w:rsid w:val="00C433F0"/>
    <w:rsid w:val="00C47F7A"/>
    <w:rsid w:val="00C5530E"/>
    <w:rsid w:val="00C56ECE"/>
    <w:rsid w:val="00C61515"/>
    <w:rsid w:val="00C672B9"/>
    <w:rsid w:val="00C7319A"/>
    <w:rsid w:val="00C76A3D"/>
    <w:rsid w:val="00C7741D"/>
    <w:rsid w:val="00C77585"/>
    <w:rsid w:val="00C83C86"/>
    <w:rsid w:val="00C85D5E"/>
    <w:rsid w:val="00C873FA"/>
    <w:rsid w:val="00C9491F"/>
    <w:rsid w:val="00CB24D4"/>
    <w:rsid w:val="00CC6CA7"/>
    <w:rsid w:val="00CD7B79"/>
    <w:rsid w:val="00CF3E5A"/>
    <w:rsid w:val="00CF61EC"/>
    <w:rsid w:val="00D05501"/>
    <w:rsid w:val="00D06F43"/>
    <w:rsid w:val="00D10F65"/>
    <w:rsid w:val="00D12DA2"/>
    <w:rsid w:val="00D16985"/>
    <w:rsid w:val="00D26EA5"/>
    <w:rsid w:val="00D5461A"/>
    <w:rsid w:val="00D647DD"/>
    <w:rsid w:val="00D67F95"/>
    <w:rsid w:val="00D744A9"/>
    <w:rsid w:val="00D75118"/>
    <w:rsid w:val="00D84928"/>
    <w:rsid w:val="00D86B57"/>
    <w:rsid w:val="00D91699"/>
    <w:rsid w:val="00D93883"/>
    <w:rsid w:val="00DA1231"/>
    <w:rsid w:val="00DB3002"/>
    <w:rsid w:val="00DB65EA"/>
    <w:rsid w:val="00DC15D4"/>
    <w:rsid w:val="00DC3CEC"/>
    <w:rsid w:val="00DC3D77"/>
    <w:rsid w:val="00DD2667"/>
    <w:rsid w:val="00DD646F"/>
    <w:rsid w:val="00DF22D0"/>
    <w:rsid w:val="00E31227"/>
    <w:rsid w:val="00E6456D"/>
    <w:rsid w:val="00E663D3"/>
    <w:rsid w:val="00E675D4"/>
    <w:rsid w:val="00E820B6"/>
    <w:rsid w:val="00EA3573"/>
    <w:rsid w:val="00EA425D"/>
    <w:rsid w:val="00EA63A2"/>
    <w:rsid w:val="00EB162D"/>
    <w:rsid w:val="00EB22F6"/>
    <w:rsid w:val="00EC36D6"/>
    <w:rsid w:val="00ED1955"/>
    <w:rsid w:val="00EE3DA8"/>
    <w:rsid w:val="00EF211B"/>
    <w:rsid w:val="00EF5AC3"/>
    <w:rsid w:val="00F02CF5"/>
    <w:rsid w:val="00F207CE"/>
    <w:rsid w:val="00F30DF3"/>
    <w:rsid w:val="00F34D6E"/>
    <w:rsid w:val="00F357E7"/>
    <w:rsid w:val="00F45DF2"/>
    <w:rsid w:val="00F64E76"/>
    <w:rsid w:val="00F84A72"/>
    <w:rsid w:val="00F91846"/>
    <w:rsid w:val="00F97E51"/>
    <w:rsid w:val="00FA3473"/>
    <w:rsid w:val="00FB5CFF"/>
    <w:rsid w:val="00FE01BA"/>
    <w:rsid w:val="00FE3CBB"/>
    <w:rsid w:val="00FF1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0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0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75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6B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86B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2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02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7585"/>
    <w:rPr>
      <w:rFonts w:asciiTheme="majorHAnsi" w:eastAsiaTheme="majorEastAsia" w:hAnsiTheme="majorHAnsi" w:cstheme="majorBidi"/>
      <w:b/>
      <w:bCs/>
      <w:color w:val="4F81BD" w:themeColor="accent1"/>
    </w:rPr>
  </w:style>
  <w:style w:type="paragraph" w:customStyle="1" w:styleId="11">
    <w:name w:val="Абзац списка1"/>
    <w:basedOn w:val="a"/>
    <w:rsid w:val="0039024D"/>
    <w:pPr>
      <w:ind w:left="720"/>
    </w:pPr>
    <w:rPr>
      <w:rFonts w:ascii="Calibri" w:eastAsia="Times New Roman" w:hAnsi="Calibri" w:cs="Calibri"/>
      <w:lang w:eastAsia="en-US"/>
    </w:rPr>
  </w:style>
  <w:style w:type="paragraph" w:styleId="a3">
    <w:name w:val="Normal (Web)"/>
    <w:basedOn w:val="a"/>
    <w:uiPriority w:val="99"/>
    <w:rsid w:val="0039024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90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39024D"/>
    <w:pPr>
      <w:ind w:left="720"/>
      <w:contextualSpacing/>
    </w:pPr>
  </w:style>
  <w:style w:type="character" w:styleId="a6">
    <w:name w:val="line number"/>
    <w:basedOn w:val="a0"/>
    <w:uiPriority w:val="99"/>
    <w:semiHidden/>
    <w:unhideWhenUsed/>
    <w:rsid w:val="008F00AE"/>
  </w:style>
  <w:style w:type="paragraph" w:styleId="a7">
    <w:name w:val="TOC Heading"/>
    <w:basedOn w:val="1"/>
    <w:next w:val="a"/>
    <w:uiPriority w:val="39"/>
    <w:semiHidden/>
    <w:unhideWhenUsed/>
    <w:qFormat/>
    <w:rsid w:val="008F00AE"/>
    <w:pPr>
      <w:outlineLvl w:val="9"/>
    </w:pPr>
  </w:style>
  <w:style w:type="paragraph" w:styleId="12">
    <w:name w:val="toc 1"/>
    <w:basedOn w:val="a"/>
    <w:next w:val="a"/>
    <w:autoRedefine/>
    <w:uiPriority w:val="39"/>
    <w:unhideWhenUsed/>
    <w:rsid w:val="008F00AE"/>
    <w:pPr>
      <w:spacing w:after="100"/>
    </w:pPr>
  </w:style>
  <w:style w:type="paragraph" w:styleId="21">
    <w:name w:val="toc 2"/>
    <w:basedOn w:val="a"/>
    <w:next w:val="a"/>
    <w:autoRedefine/>
    <w:uiPriority w:val="39"/>
    <w:unhideWhenUsed/>
    <w:rsid w:val="008F00AE"/>
    <w:pPr>
      <w:spacing w:after="100"/>
      <w:ind w:left="220"/>
    </w:pPr>
  </w:style>
  <w:style w:type="character" w:styleId="a8">
    <w:name w:val="Hyperlink"/>
    <w:basedOn w:val="a0"/>
    <w:uiPriority w:val="99"/>
    <w:unhideWhenUsed/>
    <w:rsid w:val="008F00AE"/>
    <w:rPr>
      <w:color w:val="0000FF" w:themeColor="hyperlink"/>
      <w:u w:val="single"/>
    </w:rPr>
  </w:style>
  <w:style w:type="paragraph" w:styleId="a9">
    <w:name w:val="Balloon Text"/>
    <w:basedOn w:val="a"/>
    <w:link w:val="aa"/>
    <w:uiPriority w:val="99"/>
    <w:semiHidden/>
    <w:unhideWhenUsed/>
    <w:rsid w:val="008F0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00AE"/>
    <w:rPr>
      <w:rFonts w:ascii="Tahoma" w:hAnsi="Tahoma" w:cs="Tahoma"/>
      <w:sz w:val="16"/>
      <w:szCs w:val="16"/>
    </w:rPr>
  </w:style>
  <w:style w:type="paragraph" w:styleId="ab">
    <w:name w:val="header"/>
    <w:basedOn w:val="a"/>
    <w:link w:val="ac"/>
    <w:uiPriority w:val="99"/>
    <w:unhideWhenUsed/>
    <w:rsid w:val="008F00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00AE"/>
  </w:style>
  <w:style w:type="paragraph" w:styleId="ad">
    <w:name w:val="footer"/>
    <w:basedOn w:val="a"/>
    <w:link w:val="ae"/>
    <w:uiPriority w:val="99"/>
    <w:unhideWhenUsed/>
    <w:rsid w:val="008F00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00AE"/>
  </w:style>
  <w:style w:type="paragraph" w:customStyle="1" w:styleId="af">
    <w:name w:val="Содержимое таблицы"/>
    <w:basedOn w:val="a"/>
    <w:rsid w:val="00A60585"/>
    <w:pPr>
      <w:suppressLineNumbers/>
      <w:spacing w:after="0" w:line="240" w:lineRule="auto"/>
    </w:pPr>
    <w:rPr>
      <w:rFonts w:ascii="Times New Roman" w:eastAsia="Times New Roman" w:hAnsi="Times New Roman" w:cs="Times New Roman"/>
      <w:sz w:val="24"/>
      <w:szCs w:val="24"/>
      <w:lang w:eastAsia="ar-SA"/>
    </w:rPr>
  </w:style>
  <w:style w:type="paragraph" w:customStyle="1" w:styleId="standard">
    <w:name w:val="standard"/>
    <w:basedOn w:val="a"/>
    <w:rsid w:val="00932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86B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86B5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0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0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75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86B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86B5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2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902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7585"/>
    <w:rPr>
      <w:rFonts w:asciiTheme="majorHAnsi" w:eastAsiaTheme="majorEastAsia" w:hAnsiTheme="majorHAnsi" w:cstheme="majorBidi"/>
      <w:b/>
      <w:bCs/>
      <w:color w:val="4F81BD" w:themeColor="accent1"/>
    </w:rPr>
  </w:style>
  <w:style w:type="paragraph" w:customStyle="1" w:styleId="11">
    <w:name w:val="Абзац списка1"/>
    <w:basedOn w:val="a"/>
    <w:rsid w:val="0039024D"/>
    <w:pPr>
      <w:ind w:left="720"/>
    </w:pPr>
    <w:rPr>
      <w:rFonts w:ascii="Calibri" w:eastAsia="Times New Roman" w:hAnsi="Calibri" w:cs="Calibri"/>
      <w:lang w:eastAsia="en-US"/>
    </w:rPr>
  </w:style>
  <w:style w:type="paragraph" w:styleId="a3">
    <w:name w:val="Normal (Web)"/>
    <w:basedOn w:val="a"/>
    <w:uiPriority w:val="99"/>
    <w:rsid w:val="0039024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90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39024D"/>
    <w:pPr>
      <w:ind w:left="720"/>
      <w:contextualSpacing/>
    </w:pPr>
  </w:style>
  <w:style w:type="character" w:styleId="a6">
    <w:name w:val="line number"/>
    <w:basedOn w:val="a0"/>
    <w:uiPriority w:val="99"/>
    <w:semiHidden/>
    <w:unhideWhenUsed/>
    <w:rsid w:val="008F00AE"/>
  </w:style>
  <w:style w:type="paragraph" w:styleId="a7">
    <w:name w:val="TOC Heading"/>
    <w:basedOn w:val="1"/>
    <w:next w:val="a"/>
    <w:uiPriority w:val="39"/>
    <w:semiHidden/>
    <w:unhideWhenUsed/>
    <w:qFormat/>
    <w:rsid w:val="008F00AE"/>
    <w:pPr>
      <w:outlineLvl w:val="9"/>
    </w:pPr>
  </w:style>
  <w:style w:type="paragraph" w:styleId="12">
    <w:name w:val="toc 1"/>
    <w:basedOn w:val="a"/>
    <w:next w:val="a"/>
    <w:autoRedefine/>
    <w:uiPriority w:val="39"/>
    <w:unhideWhenUsed/>
    <w:rsid w:val="008F00AE"/>
    <w:pPr>
      <w:spacing w:after="100"/>
    </w:pPr>
  </w:style>
  <w:style w:type="paragraph" w:styleId="21">
    <w:name w:val="toc 2"/>
    <w:basedOn w:val="a"/>
    <w:next w:val="a"/>
    <w:autoRedefine/>
    <w:uiPriority w:val="39"/>
    <w:unhideWhenUsed/>
    <w:rsid w:val="008F00AE"/>
    <w:pPr>
      <w:spacing w:after="100"/>
      <w:ind w:left="220"/>
    </w:pPr>
  </w:style>
  <w:style w:type="character" w:styleId="a8">
    <w:name w:val="Hyperlink"/>
    <w:basedOn w:val="a0"/>
    <w:uiPriority w:val="99"/>
    <w:unhideWhenUsed/>
    <w:rsid w:val="008F00AE"/>
    <w:rPr>
      <w:color w:val="0000FF" w:themeColor="hyperlink"/>
      <w:u w:val="single"/>
    </w:rPr>
  </w:style>
  <w:style w:type="paragraph" w:styleId="a9">
    <w:name w:val="Balloon Text"/>
    <w:basedOn w:val="a"/>
    <w:link w:val="aa"/>
    <w:uiPriority w:val="99"/>
    <w:semiHidden/>
    <w:unhideWhenUsed/>
    <w:rsid w:val="008F00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F00AE"/>
    <w:rPr>
      <w:rFonts w:ascii="Tahoma" w:hAnsi="Tahoma" w:cs="Tahoma"/>
      <w:sz w:val="16"/>
      <w:szCs w:val="16"/>
    </w:rPr>
  </w:style>
  <w:style w:type="paragraph" w:styleId="ab">
    <w:name w:val="header"/>
    <w:basedOn w:val="a"/>
    <w:link w:val="ac"/>
    <w:uiPriority w:val="99"/>
    <w:unhideWhenUsed/>
    <w:rsid w:val="008F00A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F00AE"/>
  </w:style>
  <w:style w:type="paragraph" w:styleId="ad">
    <w:name w:val="footer"/>
    <w:basedOn w:val="a"/>
    <w:link w:val="ae"/>
    <w:uiPriority w:val="99"/>
    <w:unhideWhenUsed/>
    <w:rsid w:val="008F00A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00AE"/>
  </w:style>
  <w:style w:type="paragraph" w:customStyle="1" w:styleId="af">
    <w:name w:val="Содержимое таблицы"/>
    <w:basedOn w:val="a"/>
    <w:rsid w:val="00A60585"/>
    <w:pPr>
      <w:suppressLineNumbers/>
      <w:spacing w:after="0" w:line="240" w:lineRule="auto"/>
    </w:pPr>
    <w:rPr>
      <w:rFonts w:ascii="Times New Roman" w:eastAsia="Times New Roman" w:hAnsi="Times New Roman" w:cs="Times New Roman"/>
      <w:sz w:val="24"/>
      <w:szCs w:val="24"/>
      <w:lang w:eastAsia="ar-SA"/>
    </w:rPr>
  </w:style>
  <w:style w:type="paragraph" w:customStyle="1" w:styleId="standard">
    <w:name w:val="standard"/>
    <w:basedOn w:val="a"/>
    <w:rsid w:val="00932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86B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86B5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7ABB-C3D1-4185-9A0A-69657553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32</Pages>
  <Words>9484</Words>
  <Characters>54064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фвьшт</cp:lastModifiedBy>
  <cp:revision>13</cp:revision>
  <cp:lastPrinted>2014-06-04T11:51:00Z</cp:lastPrinted>
  <dcterms:created xsi:type="dcterms:W3CDTF">2018-06-08T13:18:00Z</dcterms:created>
  <dcterms:modified xsi:type="dcterms:W3CDTF">2018-06-21T08:12:00Z</dcterms:modified>
</cp:coreProperties>
</file>